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79" w:rsidRPr="002C5BE2" w:rsidRDefault="00380379" w:rsidP="00380379">
      <w:pPr>
        <w:rPr>
          <w14:textOutline w14:w="9525" w14:cap="rnd" w14:cmpd="sng" w14:algn="ctr">
            <w14:solidFill>
              <w14:srgbClr w14:val="000000"/>
            </w14:solidFill>
            <w14:prstDash w14:val="solid"/>
            <w14:bevel/>
          </w14:textOutline>
        </w:rPr>
      </w:pPr>
      <w:r w:rsidRPr="002C5BE2">
        <w:rPr>
          <w:noProof/>
          <w14:textOutline w14:w="9525" w14:cap="rnd" w14:cmpd="sng" w14:algn="ctr">
            <w14:solidFill>
              <w14:srgbClr w14:val="000000"/>
            </w14:solidFill>
            <w14:prstDash w14:val="solid"/>
            <w14:bevel/>
          </w14:textOutline>
        </w:rPr>
        <w:drawing>
          <wp:inline distT="0" distB="0" distL="0" distR="0" wp14:anchorId="32AE30F3" wp14:editId="5F98AE45">
            <wp:extent cx="79057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 free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1999" cy="791999"/>
                    </a:xfrm>
                    <a:prstGeom prst="rect">
                      <a:avLst/>
                    </a:prstGeom>
                  </pic:spPr>
                </pic:pic>
              </a:graphicData>
            </a:graphic>
          </wp:inline>
        </w:drawing>
      </w:r>
      <w:r>
        <w:rPr>
          <w:noProof/>
        </w:rPr>
        <w:drawing>
          <wp:inline distT="0" distB="0" distL="0" distR="0" wp14:anchorId="7F627EA7" wp14:editId="00A1DAF6">
            <wp:extent cx="1268963" cy="76501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C Corps wordmark no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1801" cy="772755"/>
                    </a:xfrm>
                    <a:prstGeom prst="rect">
                      <a:avLst/>
                    </a:prstGeom>
                  </pic:spPr>
                </pic:pic>
              </a:graphicData>
            </a:graphic>
          </wp:inline>
        </w:drawing>
      </w:r>
    </w:p>
    <w:p w:rsidR="00B0633A" w:rsidRDefault="00F8281B"/>
    <w:p w:rsidR="00380379" w:rsidRPr="00955C86" w:rsidRDefault="00380379">
      <w:pPr>
        <w:rPr>
          <w:rFonts w:ascii="Candara" w:hAnsi="Candara"/>
          <w:b/>
          <w:sz w:val="36"/>
        </w:rPr>
      </w:pPr>
      <w:r w:rsidRPr="00955C86">
        <w:rPr>
          <w:rFonts w:ascii="Candara" w:hAnsi="Candara"/>
          <w:b/>
          <w:sz w:val="36"/>
        </w:rPr>
        <w:t xml:space="preserve">FRYSC </w:t>
      </w:r>
      <w:r w:rsidR="00C664F5">
        <w:rPr>
          <w:rFonts w:ascii="Candara" w:hAnsi="Candara"/>
          <w:b/>
          <w:sz w:val="36"/>
        </w:rPr>
        <w:t>Ameri</w:t>
      </w:r>
      <w:r w:rsidRPr="00955C86">
        <w:rPr>
          <w:rFonts w:ascii="Candara" w:hAnsi="Candara"/>
          <w:b/>
          <w:sz w:val="36"/>
        </w:rPr>
        <w:t xml:space="preserve">Corps </w:t>
      </w:r>
      <w:r w:rsidR="00C664F5">
        <w:rPr>
          <w:rFonts w:ascii="Candara" w:hAnsi="Candara"/>
          <w:b/>
          <w:sz w:val="36"/>
        </w:rPr>
        <w:t>– Literacy &amp; FRYSC Support</w:t>
      </w:r>
    </w:p>
    <w:p w:rsidR="00380379" w:rsidRPr="00955C86" w:rsidRDefault="00AC638A">
      <w:pPr>
        <w:rPr>
          <w:rFonts w:ascii="Candara" w:hAnsi="Candara"/>
          <w:b/>
          <w:sz w:val="36"/>
        </w:rPr>
      </w:pPr>
      <w:r>
        <w:rPr>
          <w:rFonts w:ascii="Candara" w:hAnsi="Candara"/>
          <w:b/>
          <w:sz w:val="36"/>
        </w:rPr>
        <w:t>Continu</w:t>
      </w:r>
      <w:r w:rsidR="00380379" w:rsidRPr="00955C86">
        <w:rPr>
          <w:rFonts w:ascii="Candara" w:hAnsi="Candara"/>
          <w:b/>
          <w:sz w:val="36"/>
        </w:rPr>
        <w:t>ation Instructions</w:t>
      </w:r>
    </w:p>
    <w:p w:rsidR="00380379" w:rsidRPr="00955C86" w:rsidRDefault="00380379">
      <w:pPr>
        <w:rPr>
          <w:rFonts w:ascii="Candara" w:hAnsi="Candara"/>
        </w:rPr>
      </w:pPr>
    </w:p>
    <w:p w:rsidR="00380379" w:rsidRPr="00955C86" w:rsidRDefault="009B6B76">
      <w:pPr>
        <w:rPr>
          <w:rFonts w:ascii="Candara" w:hAnsi="Candara"/>
          <w:b/>
        </w:rPr>
      </w:pPr>
      <w:r>
        <w:rPr>
          <w:rFonts w:ascii="Candara" w:hAnsi="Candara"/>
          <w:b/>
          <w:highlight w:val="yellow"/>
        </w:rPr>
        <w:t>Due April 3, 2020</w:t>
      </w:r>
    </w:p>
    <w:p w:rsidR="00955C86" w:rsidRPr="00955C86" w:rsidRDefault="00955C86">
      <w:pPr>
        <w:rPr>
          <w:rFonts w:ascii="Candara" w:hAnsi="Candara"/>
        </w:rPr>
      </w:pPr>
    </w:p>
    <w:p w:rsidR="00C664F5" w:rsidRPr="00C664F5" w:rsidRDefault="00C664F5" w:rsidP="00C664F5">
      <w:pPr>
        <w:rPr>
          <w:rFonts w:ascii="Candara" w:hAnsi="Candara"/>
        </w:rPr>
      </w:pPr>
      <w:r>
        <w:rPr>
          <w:rFonts w:ascii="Candara" w:hAnsi="Candara"/>
        </w:rPr>
        <w:t>The FRYSC AmeriCorps Literacy &amp; FRYSC Support</w:t>
      </w:r>
      <w:r w:rsidR="00435A51" w:rsidRPr="00955C86">
        <w:rPr>
          <w:rFonts w:ascii="Candara" w:hAnsi="Candara"/>
        </w:rPr>
        <w:t xml:space="preserve"> program</w:t>
      </w:r>
      <w:r w:rsidR="005C3E00" w:rsidRPr="00955C86">
        <w:rPr>
          <w:rFonts w:ascii="Candara" w:hAnsi="Candara"/>
        </w:rPr>
        <w:t xml:space="preserve"> </w:t>
      </w:r>
      <w:r w:rsidR="00443FD2" w:rsidRPr="00955C86">
        <w:rPr>
          <w:rFonts w:ascii="Candara" w:hAnsi="Candara"/>
        </w:rPr>
        <w:t>is offered t</w:t>
      </w:r>
      <w:r w:rsidR="00BE4E4B">
        <w:rPr>
          <w:rFonts w:ascii="Candara" w:hAnsi="Candara"/>
        </w:rPr>
        <w:t>hrough FRYSC AmeriCorps</w:t>
      </w:r>
      <w:r w:rsidR="00443FD2" w:rsidRPr="00955C86">
        <w:rPr>
          <w:rFonts w:ascii="Candara" w:hAnsi="Candara"/>
        </w:rPr>
        <w:t xml:space="preserve"> to FRYSCs across </w:t>
      </w:r>
      <w:r>
        <w:rPr>
          <w:rFonts w:ascii="Candara" w:hAnsi="Candara"/>
        </w:rPr>
        <w:t xml:space="preserve">Central &amp; Eastern </w:t>
      </w:r>
      <w:r w:rsidR="00443FD2" w:rsidRPr="00955C86">
        <w:rPr>
          <w:rFonts w:ascii="Candara" w:hAnsi="Candara"/>
        </w:rPr>
        <w:t xml:space="preserve">Kentucky. This is a national service grant </w:t>
      </w:r>
      <w:r w:rsidRPr="00C664F5">
        <w:rPr>
          <w:rFonts w:ascii="Candara" w:hAnsi="Candara"/>
        </w:rPr>
        <w:t>that provides a living allowance, health benefits and training for service minded individuals. These individuals become reading tutors and remove other nonacademic barriers to learning at host FRYSCs throughout districts in targeted Kentucky counties.</w:t>
      </w:r>
    </w:p>
    <w:p w:rsidR="00C664F5" w:rsidRPr="00C664F5" w:rsidRDefault="00C664F5" w:rsidP="00C664F5">
      <w:pPr>
        <w:rPr>
          <w:rFonts w:ascii="Candara" w:hAnsi="Candara"/>
        </w:rPr>
      </w:pPr>
    </w:p>
    <w:p w:rsidR="00C664F5" w:rsidRPr="00C664F5" w:rsidRDefault="00C664F5" w:rsidP="00C664F5">
      <w:pPr>
        <w:rPr>
          <w:rFonts w:ascii="Candara" w:hAnsi="Candara"/>
          <w:i/>
        </w:rPr>
      </w:pPr>
      <w:r w:rsidRPr="00C664F5">
        <w:rPr>
          <w:rFonts w:ascii="Candara" w:hAnsi="Candara"/>
        </w:rPr>
        <w:t xml:space="preserve">FRYSC Corps members commit to a year of AmeriCorps service with an opportunity to serve two years. FRYSC coordinators provide direct supervision in cooperation with principals and teachers to provide individual and small group reading tutoring. Students at risk for academic failure due to lagging reading mechanics are assigned to FRYSC Corps tutors.  Host schools must train their service member to support current school reading curriculum; this optimizes the support members provide to students. </w:t>
      </w:r>
      <w:r w:rsidRPr="00C664F5">
        <w:rPr>
          <w:rFonts w:ascii="Candara" w:hAnsi="Candara"/>
          <w:i/>
        </w:rPr>
        <w:t>The specific academic goal of the FRYSC Corps grant is to help those students who need extra support in sound awareness, phonics, sight words, fluency, and comprehension.</w:t>
      </w:r>
    </w:p>
    <w:p w:rsidR="00C664F5" w:rsidRPr="00C664F5" w:rsidRDefault="00C664F5" w:rsidP="00C664F5">
      <w:pPr>
        <w:rPr>
          <w:rFonts w:ascii="Candara" w:hAnsi="Candara"/>
        </w:rPr>
      </w:pPr>
    </w:p>
    <w:p w:rsidR="00C664F5" w:rsidRPr="00C664F5" w:rsidRDefault="00C664F5" w:rsidP="00C664F5">
      <w:pPr>
        <w:rPr>
          <w:rFonts w:ascii="Candara" w:hAnsi="Candara"/>
        </w:rPr>
      </w:pPr>
      <w:r w:rsidRPr="00C664F5">
        <w:rPr>
          <w:rFonts w:ascii="Candara" w:hAnsi="Candara"/>
        </w:rPr>
        <w:t xml:space="preserve">FRYSC Corps members are in a unique position to contribute service to Family Resource and Youth Service Center core components because they are physically located in centers and work directly, one-on-one with students to improve reading skills as the grant requires. Part of their service hours must include serving in the FRYSC to support the goal of removing barriers to student learning. The service member should </w:t>
      </w:r>
      <w:bookmarkStart w:id="0" w:name="_GoBack"/>
      <w:bookmarkEnd w:id="0"/>
      <w:r w:rsidRPr="00C664F5">
        <w:rPr>
          <w:rFonts w:ascii="Candara" w:hAnsi="Candara"/>
        </w:rPr>
        <w:t>support FRYSC core activities like weekend/holiday food relief, mobile dental care, and summer programming.</w:t>
      </w:r>
    </w:p>
    <w:p w:rsidR="00C664F5" w:rsidRPr="00C664F5" w:rsidRDefault="00C664F5" w:rsidP="00C664F5">
      <w:pPr>
        <w:rPr>
          <w:rFonts w:ascii="Candara" w:hAnsi="Candara"/>
        </w:rPr>
      </w:pPr>
    </w:p>
    <w:p w:rsidR="00BE4E4B" w:rsidRPr="00955C86" w:rsidRDefault="00C664F5" w:rsidP="00C664F5">
      <w:pPr>
        <w:rPr>
          <w:rFonts w:ascii="Candara" w:hAnsi="Candara"/>
        </w:rPr>
      </w:pPr>
      <w:r w:rsidRPr="00C664F5">
        <w:rPr>
          <w:rFonts w:ascii="Candara" w:hAnsi="Candara"/>
        </w:rPr>
        <w:t>Furthermore, members must recruit or manage at least 10 volunteers to support FRYSC/school activities. The member should actively share about their AmeriCorps experience and encourage others to give time and skills to your school and neighborhoods.</w:t>
      </w:r>
    </w:p>
    <w:p w:rsidR="00435A51" w:rsidRPr="00955C86" w:rsidRDefault="00435A51">
      <w:pPr>
        <w:rPr>
          <w:rFonts w:ascii="Candara" w:hAnsi="Candara"/>
        </w:rPr>
      </w:pPr>
    </w:p>
    <w:p w:rsidR="007F1417" w:rsidRDefault="00583F92">
      <w:pPr>
        <w:rPr>
          <w:rFonts w:ascii="Candara" w:hAnsi="Candara"/>
        </w:rPr>
      </w:pPr>
      <w:r>
        <w:rPr>
          <w:rFonts w:ascii="Candara" w:hAnsi="Candara"/>
          <w:b/>
        </w:rPr>
        <w:t>Using the Form:</w:t>
      </w:r>
      <w:r>
        <w:rPr>
          <w:rFonts w:ascii="Candara" w:hAnsi="Candara"/>
        </w:rPr>
        <w:t xml:space="preserve"> T</w:t>
      </w:r>
      <w:r w:rsidR="00EA37E2">
        <w:rPr>
          <w:rFonts w:ascii="Candara" w:hAnsi="Candara"/>
        </w:rPr>
        <w:t>he</w:t>
      </w:r>
      <w:r>
        <w:rPr>
          <w:rFonts w:ascii="Candara" w:hAnsi="Candara"/>
        </w:rPr>
        <w:t xml:space="preserve"> continuation request is a</w:t>
      </w:r>
      <w:r w:rsidR="00EA37E2">
        <w:rPr>
          <w:rFonts w:ascii="Candara" w:hAnsi="Candara"/>
        </w:rPr>
        <w:t xml:space="preserve"> Word document</w:t>
      </w:r>
      <w:r>
        <w:rPr>
          <w:rFonts w:ascii="Candara" w:hAnsi="Candara"/>
        </w:rPr>
        <w:t>.</w:t>
      </w:r>
      <w:r w:rsidR="00EA37E2">
        <w:rPr>
          <w:rFonts w:ascii="Candara" w:hAnsi="Candara"/>
        </w:rPr>
        <w:t xml:space="preserve"> Click on </w:t>
      </w:r>
      <w:r w:rsidR="00214153">
        <w:rPr>
          <w:rFonts w:ascii="Candara" w:hAnsi="Candara"/>
        </w:rPr>
        <w:t>check boxes to</w:t>
      </w:r>
      <w:r w:rsidR="00EA37E2">
        <w:rPr>
          <w:rFonts w:ascii="Candara" w:hAnsi="Candara"/>
        </w:rPr>
        <w:t xml:space="preserve"> create an “X” in that box. Short text and long text answers require you click on the italicized prompt and enter your text.</w:t>
      </w:r>
    </w:p>
    <w:p w:rsidR="001030A1" w:rsidRDefault="001030A1">
      <w:pPr>
        <w:rPr>
          <w:rFonts w:ascii="Candara" w:hAnsi="Candara"/>
        </w:rPr>
      </w:pPr>
    </w:p>
    <w:p w:rsidR="00995EF5" w:rsidRDefault="00214153" w:rsidP="00995EF5">
      <w:pPr>
        <w:rPr>
          <w:rFonts w:asciiTheme="minorHAnsi" w:hAnsiTheme="minorHAnsi" w:cs="Arial"/>
          <w:b/>
          <w:bCs/>
          <w:sz w:val="22"/>
          <w:szCs w:val="21"/>
        </w:rPr>
      </w:pPr>
      <w:r w:rsidRPr="00214153">
        <w:rPr>
          <w:rFonts w:asciiTheme="minorHAnsi" w:hAnsiTheme="minorHAnsi" w:cs="Arial"/>
          <w:b/>
          <w:bCs/>
          <w:sz w:val="20"/>
          <w:szCs w:val="21"/>
        </w:rPr>
        <w:t xml:space="preserve">To apply as a FRYSC AmeriCorps </w:t>
      </w:r>
      <w:r w:rsidR="00365BA1">
        <w:rPr>
          <w:rFonts w:asciiTheme="minorHAnsi" w:hAnsiTheme="minorHAnsi" w:cs="Arial"/>
          <w:b/>
          <w:bCs/>
          <w:sz w:val="20"/>
          <w:szCs w:val="21"/>
        </w:rPr>
        <w:t>partner site</w:t>
      </w:r>
      <w:r w:rsidR="00995EF5" w:rsidRPr="00214153">
        <w:rPr>
          <w:rFonts w:asciiTheme="minorHAnsi" w:hAnsiTheme="minorHAnsi" w:cs="Arial"/>
          <w:b/>
          <w:bCs/>
          <w:sz w:val="20"/>
          <w:szCs w:val="21"/>
        </w:rPr>
        <w:t xml:space="preserve">, submit an INTENT TO APPLY at this link: </w:t>
      </w:r>
      <w:hyperlink r:id="rId9" w:history="1">
        <w:r w:rsidR="00995EF5" w:rsidRPr="00E9359C">
          <w:rPr>
            <w:rStyle w:val="Hyperlink"/>
            <w:rFonts w:asciiTheme="minorHAnsi" w:hAnsiTheme="minorHAnsi" w:cs="Arial"/>
            <w:b/>
            <w:bCs/>
            <w:sz w:val="22"/>
            <w:szCs w:val="21"/>
          </w:rPr>
          <w:t>https://forms.gle/K2yJjX8q9JHwZwbr8</w:t>
        </w:r>
      </w:hyperlink>
    </w:p>
    <w:p w:rsidR="00995EF5" w:rsidRDefault="00F8281B" w:rsidP="00995EF5">
      <w:pPr>
        <w:rPr>
          <w:rFonts w:asciiTheme="minorHAnsi" w:hAnsiTheme="minorHAnsi" w:cs="Arial"/>
          <w:b/>
          <w:bCs/>
          <w:sz w:val="22"/>
          <w:szCs w:val="21"/>
        </w:rPr>
      </w:pPr>
      <w:r>
        <w:rPr>
          <w:rFonts w:asciiTheme="minorHAnsi" w:hAnsiTheme="minorHAnsi" w:cs="Arial"/>
          <w:b/>
          <w:bCs/>
          <w:sz w:val="22"/>
          <w:szCs w:val="21"/>
        </w:rPr>
        <w:t>Continuation Requests</w:t>
      </w:r>
      <w:r w:rsidR="00995EF5">
        <w:rPr>
          <w:rFonts w:asciiTheme="minorHAnsi" w:hAnsiTheme="minorHAnsi" w:cs="Arial"/>
          <w:b/>
          <w:bCs/>
          <w:sz w:val="22"/>
          <w:szCs w:val="21"/>
        </w:rPr>
        <w:t xml:space="preserve"> are available at </w:t>
      </w:r>
      <w:hyperlink r:id="rId10" w:history="1">
        <w:r w:rsidR="00995EF5" w:rsidRPr="00E9359C">
          <w:rPr>
            <w:rStyle w:val="Hyperlink"/>
            <w:rFonts w:asciiTheme="minorHAnsi" w:hAnsiTheme="minorHAnsi" w:cs="Arial"/>
            <w:b/>
            <w:bCs/>
            <w:sz w:val="22"/>
            <w:szCs w:val="21"/>
          </w:rPr>
          <w:t>www.FRYSCCORPS.com</w:t>
        </w:r>
      </w:hyperlink>
    </w:p>
    <w:p w:rsidR="00995EF5" w:rsidRPr="00ED1629" w:rsidRDefault="00995EF5" w:rsidP="00995EF5">
      <w:pPr>
        <w:rPr>
          <w:rFonts w:asciiTheme="minorHAnsi" w:hAnsiTheme="minorHAnsi" w:cs="Arial"/>
          <w:b/>
          <w:bCs/>
          <w:sz w:val="22"/>
          <w:szCs w:val="21"/>
        </w:rPr>
      </w:pPr>
      <w:r>
        <w:rPr>
          <w:rFonts w:asciiTheme="minorHAnsi" w:hAnsiTheme="minorHAnsi" w:cs="Arial"/>
          <w:b/>
          <w:bCs/>
          <w:sz w:val="22"/>
          <w:szCs w:val="21"/>
        </w:rPr>
        <w:t>Then complete the</w:t>
      </w:r>
      <w:r w:rsidRPr="006454D3">
        <w:rPr>
          <w:rFonts w:asciiTheme="minorHAnsi" w:hAnsiTheme="minorHAnsi" w:cs="Arial"/>
          <w:b/>
          <w:bCs/>
          <w:sz w:val="22"/>
          <w:szCs w:val="21"/>
        </w:rPr>
        <w:t xml:space="preserve"> application and email to: </w:t>
      </w:r>
      <w:hyperlink r:id="rId11" w:history="1">
        <w:r w:rsidRPr="003324B2">
          <w:rPr>
            <w:rStyle w:val="Hyperlink"/>
            <w:rFonts w:asciiTheme="minorHAnsi" w:hAnsiTheme="minorHAnsi" w:cs="Arial"/>
            <w:color w:val="0070C0"/>
            <w:sz w:val="21"/>
            <w:szCs w:val="21"/>
          </w:rPr>
          <w:t>Heather.Musinski@ky.gov</w:t>
        </w:r>
      </w:hyperlink>
    </w:p>
    <w:p w:rsidR="00995EF5" w:rsidRPr="006454D3" w:rsidRDefault="00995EF5" w:rsidP="00995EF5">
      <w:pPr>
        <w:rPr>
          <w:rFonts w:asciiTheme="minorHAnsi" w:hAnsiTheme="minorHAnsi" w:cs="Arial"/>
          <w:b/>
          <w:bCs/>
          <w:sz w:val="22"/>
          <w:szCs w:val="21"/>
        </w:rPr>
      </w:pPr>
      <w:r w:rsidRPr="006454D3">
        <w:rPr>
          <w:rFonts w:asciiTheme="minorHAnsi" w:hAnsiTheme="minorHAnsi" w:cs="Arial"/>
          <w:b/>
          <w:bCs/>
          <w:sz w:val="22"/>
          <w:szCs w:val="21"/>
        </w:rPr>
        <w:t>Signature page should be scanned, faxed or mailed to:</w:t>
      </w:r>
    </w:p>
    <w:p w:rsidR="00583F92" w:rsidRDefault="00583F92" w:rsidP="00583F92">
      <w:pPr>
        <w:rPr>
          <w:rFonts w:asciiTheme="minorHAnsi" w:hAnsiTheme="minorHAnsi" w:cs="Arial"/>
          <w:sz w:val="21"/>
          <w:szCs w:val="21"/>
        </w:rPr>
      </w:pPr>
    </w:p>
    <w:p w:rsidR="001030A1" w:rsidRPr="003324B2" w:rsidRDefault="00995EF5" w:rsidP="00583F92">
      <w:pPr>
        <w:rPr>
          <w:rFonts w:asciiTheme="minorHAnsi" w:hAnsiTheme="minorHAnsi" w:cs="Arial"/>
          <w:sz w:val="21"/>
          <w:szCs w:val="21"/>
        </w:rPr>
      </w:pPr>
      <w:r w:rsidRPr="00540E2B">
        <w:rPr>
          <w:rFonts w:asciiTheme="minorHAnsi" w:hAnsiTheme="minorHAnsi" w:cs="Arial"/>
          <w:sz w:val="21"/>
          <w:szCs w:val="21"/>
        </w:rPr>
        <w:t>FRYSC CORPS</w:t>
      </w:r>
      <w:r>
        <w:rPr>
          <w:rFonts w:asciiTheme="minorHAnsi" w:hAnsiTheme="minorHAnsi" w:cs="Arial"/>
          <w:sz w:val="22"/>
          <w:szCs w:val="21"/>
        </w:rPr>
        <w:t>,</w:t>
      </w:r>
      <w:r w:rsidRPr="006454D3">
        <w:rPr>
          <w:rFonts w:asciiTheme="minorHAnsi" w:hAnsiTheme="minorHAnsi" w:cs="Arial"/>
          <w:sz w:val="22"/>
          <w:szCs w:val="21"/>
        </w:rPr>
        <w:t xml:space="preserve"> Attn: Heather Musinski, 275 E. Main St., 3C-G, Frankfort, KY 40621 </w:t>
      </w:r>
      <w:r>
        <w:rPr>
          <w:rFonts w:asciiTheme="minorHAnsi" w:hAnsiTheme="minorHAnsi" w:cs="Arial"/>
          <w:sz w:val="22"/>
          <w:szCs w:val="21"/>
        </w:rPr>
        <w:t xml:space="preserve">   </w:t>
      </w:r>
      <w:r w:rsidRPr="006454D3">
        <w:rPr>
          <w:rFonts w:asciiTheme="minorHAnsi" w:hAnsiTheme="minorHAnsi" w:cs="Arial"/>
          <w:sz w:val="22"/>
          <w:szCs w:val="21"/>
        </w:rPr>
        <w:t>502-564-6108 (fax)</w:t>
      </w:r>
    </w:p>
    <w:p w:rsidR="001030A1" w:rsidRPr="006454D3" w:rsidRDefault="001030A1" w:rsidP="001030A1">
      <w:pPr>
        <w:rPr>
          <w:rFonts w:asciiTheme="minorHAnsi" w:hAnsiTheme="minorHAnsi" w:cs="Arial"/>
          <w:sz w:val="22"/>
          <w:szCs w:val="22"/>
        </w:rPr>
      </w:pPr>
      <w:r w:rsidRPr="006454D3">
        <w:rPr>
          <w:rFonts w:asciiTheme="minorHAnsi" w:hAnsiTheme="minorHAnsi" w:cs="Arial"/>
          <w:sz w:val="22"/>
          <w:szCs w:val="21"/>
        </w:rPr>
        <w:t>If you have questions about the application process or AmeriCorps, please contact Heather Musinski</w:t>
      </w:r>
      <w:r>
        <w:rPr>
          <w:rFonts w:asciiTheme="minorHAnsi" w:hAnsiTheme="minorHAnsi" w:cs="Arial"/>
          <w:sz w:val="22"/>
          <w:szCs w:val="21"/>
        </w:rPr>
        <w:t xml:space="preserve"> by email or phone, 502-564-4986 x3831.</w:t>
      </w:r>
    </w:p>
    <w:p w:rsidR="001030A1" w:rsidRPr="007F1417" w:rsidRDefault="001030A1">
      <w:pPr>
        <w:rPr>
          <w:rFonts w:ascii="Candara" w:hAnsi="Candara"/>
        </w:rPr>
      </w:pPr>
    </w:p>
    <w:p w:rsidR="007F1417" w:rsidRDefault="007F1417">
      <w:pPr>
        <w:rPr>
          <w:rFonts w:ascii="Candara" w:hAnsi="Candara"/>
          <w:b/>
        </w:rPr>
      </w:pPr>
    </w:p>
    <w:p w:rsidR="00435A51" w:rsidRPr="00955C86" w:rsidRDefault="00A72D6F">
      <w:pPr>
        <w:rPr>
          <w:rFonts w:ascii="Candara" w:hAnsi="Candara"/>
          <w:b/>
        </w:rPr>
      </w:pPr>
      <w:r>
        <w:rPr>
          <w:rFonts w:ascii="Candara" w:hAnsi="Candara"/>
          <w:b/>
        </w:rPr>
        <w:t xml:space="preserve">Application </w:t>
      </w:r>
      <w:r w:rsidR="00D802A5">
        <w:rPr>
          <w:rFonts w:ascii="Candara" w:hAnsi="Candara"/>
          <w:b/>
        </w:rPr>
        <w:t>Section –</w:t>
      </w:r>
      <w:r w:rsidR="00C92D85">
        <w:rPr>
          <w:rFonts w:ascii="Candara" w:hAnsi="Candara"/>
          <w:b/>
        </w:rPr>
        <w:t xml:space="preserve"> Basic Information about your FRYSC</w:t>
      </w:r>
    </w:p>
    <w:p w:rsidR="00435A51" w:rsidRPr="00955C86" w:rsidRDefault="00435A51">
      <w:pPr>
        <w:rPr>
          <w:rFonts w:ascii="Candara" w:hAnsi="Candara"/>
        </w:rPr>
      </w:pPr>
      <w:r w:rsidRPr="00955C86">
        <w:rPr>
          <w:rFonts w:ascii="Candara" w:hAnsi="Candara"/>
        </w:rPr>
        <w:t>Please complete the contact information for your site.</w:t>
      </w:r>
    </w:p>
    <w:p w:rsidR="00435A51" w:rsidRPr="00955C86" w:rsidRDefault="00435A51">
      <w:pPr>
        <w:rPr>
          <w:rFonts w:ascii="Candara" w:hAnsi="Candara"/>
        </w:rPr>
      </w:pPr>
    </w:p>
    <w:p w:rsidR="00435A51" w:rsidRDefault="00435A51">
      <w:pPr>
        <w:rPr>
          <w:rFonts w:ascii="Candara" w:hAnsi="Candara"/>
        </w:rPr>
      </w:pPr>
      <w:r w:rsidRPr="00955C86">
        <w:rPr>
          <w:rFonts w:ascii="Candara" w:hAnsi="Candara"/>
        </w:rPr>
        <w:t>The F</w:t>
      </w:r>
      <w:r w:rsidR="00D802A5">
        <w:rPr>
          <w:rFonts w:ascii="Candara" w:hAnsi="Candara"/>
        </w:rPr>
        <w:t>RYSC coordinator is the default intended</w:t>
      </w:r>
      <w:r w:rsidRPr="00955C86">
        <w:rPr>
          <w:rFonts w:ascii="Candara" w:hAnsi="Candara"/>
        </w:rPr>
        <w:t xml:space="preserve"> site supervisor. If </w:t>
      </w:r>
      <w:r w:rsidR="00D802A5">
        <w:rPr>
          <w:rFonts w:ascii="Candara" w:hAnsi="Candara"/>
        </w:rPr>
        <w:t>another school staff member must</w:t>
      </w:r>
      <w:r w:rsidRPr="00955C86">
        <w:rPr>
          <w:rFonts w:ascii="Candara" w:hAnsi="Candara"/>
        </w:rPr>
        <w:t xml:space="preserve"> act as site supervisor, please provide their contact information. The site supervisor MUST ATTEND the site supervisor training at </w:t>
      </w:r>
      <w:r w:rsidR="001117CA">
        <w:rPr>
          <w:rFonts w:ascii="Candara" w:hAnsi="Candara"/>
        </w:rPr>
        <w:t xml:space="preserve">Victory </w:t>
      </w:r>
      <w:proofErr w:type="gramStart"/>
      <w:r w:rsidR="001117CA">
        <w:rPr>
          <w:rFonts w:ascii="Candara" w:hAnsi="Candara"/>
        </w:rPr>
        <w:t>Over</w:t>
      </w:r>
      <w:proofErr w:type="gramEnd"/>
      <w:r w:rsidR="001117CA">
        <w:rPr>
          <w:rFonts w:ascii="Candara" w:hAnsi="Candara"/>
        </w:rPr>
        <w:t xml:space="preserve"> Violence</w:t>
      </w:r>
      <w:r w:rsidRPr="00955C86">
        <w:rPr>
          <w:rFonts w:ascii="Candara" w:hAnsi="Candara"/>
        </w:rPr>
        <w:t>.</w:t>
      </w:r>
    </w:p>
    <w:p w:rsidR="00C664F5" w:rsidRDefault="00C664F5">
      <w:pPr>
        <w:rPr>
          <w:rFonts w:ascii="Candara" w:hAnsi="Candara"/>
        </w:rPr>
      </w:pPr>
    </w:p>
    <w:p w:rsidR="00C664F5" w:rsidRDefault="00C664F5">
      <w:pPr>
        <w:rPr>
          <w:rFonts w:ascii="Candara" w:hAnsi="Candara"/>
        </w:rPr>
      </w:pPr>
      <w:r w:rsidRPr="005F42E4">
        <w:rPr>
          <w:rFonts w:ascii="Candara" w:hAnsi="Candara"/>
          <w:u w:val="single"/>
        </w:rPr>
        <w:t>School Accountability:</w:t>
      </w:r>
      <w:r>
        <w:rPr>
          <w:rFonts w:ascii="Candara" w:hAnsi="Candara"/>
        </w:rPr>
        <w:t xml:space="preserve"> Please provide information about the most recent</w:t>
      </w:r>
      <w:r w:rsidR="00214153">
        <w:rPr>
          <w:rFonts w:ascii="Candara" w:hAnsi="Candara"/>
        </w:rPr>
        <w:t xml:space="preserve"> complete</w:t>
      </w:r>
      <w:r>
        <w:rPr>
          <w:rFonts w:ascii="Candara" w:hAnsi="Candara"/>
        </w:rPr>
        <w:t xml:space="preserve"> KDE accountability numbers</w:t>
      </w:r>
      <w:r w:rsidR="00D802A5">
        <w:rPr>
          <w:rFonts w:ascii="Candara" w:hAnsi="Candara"/>
        </w:rPr>
        <w:t xml:space="preserve"> and F/r percentage</w:t>
      </w:r>
      <w:r>
        <w:rPr>
          <w:rFonts w:ascii="Candara" w:hAnsi="Candara"/>
        </w:rPr>
        <w:t xml:space="preserve"> available for your school.</w:t>
      </w:r>
    </w:p>
    <w:p w:rsidR="00C664F5" w:rsidRDefault="00C664F5">
      <w:pPr>
        <w:rPr>
          <w:rFonts w:ascii="Candara" w:hAnsi="Candara"/>
        </w:rPr>
      </w:pPr>
    </w:p>
    <w:p w:rsidR="00C664F5" w:rsidRDefault="00C664F5">
      <w:pPr>
        <w:rPr>
          <w:rFonts w:ascii="Candara" w:hAnsi="Candara"/>
        </w:rPr>
      </w:pPr>
      <w:r w:rsidRPr="005F42E4">
        <w:rPr>
          <w:rFonts w:ascii="Candara" w:hAnsi="Candara"/>
          <w:u w:val="single"/>
        </w:rPr>
        <w:t>Match Requirements:</w:t>
      </w:r>
      <w:r>
        <w:rPr>
          <w:rFonts w:ascii="Candara" w:hAnsi="Candara"/>
        </w:rPr>
        <w:t xml:space="preserve"> Indicate your FRYSC/School resources to meet partner in kind and match requirements. AmeriCorps allows use of federal funds for partner match (e.g. Title 1), </w:t>
      </w:r>
      <w:r w:rsidR="00D802A5">
        <w:rPr>
          <w:rFonts w:ascii="Candara" w:hAnsi="Candara"/>
        </w:rPr>
        <w:t>you</w:t>
      </w:r>
      <w:r>
        <w:rPr>
          <w:rFonts w:ascii="Candara" w:hAnsi="Candara"/>
        </w:rPr>
        <w:t xml:space="preserve"> must disclose the intended source agency and provide a CFDA number (Catalog of Federal Domestic Assistance number). Ask your principal or district finance officer for assistance.</w:t>
      </w:r>
      <w:r w:rsidR="005F42E4">
        <w:rPr>
          <w:rFonts w:ascii="Candara" w:hAnsi="Candara"/>
        </w:rPr>
        <w:t xml:space="preserve"> Use N/A for any section that is not relevant to your application.</w:t>
      </w:r>
    </w:p>
    <w:p w:rsidR="00C664F5" w:rsidRDefault="00C664F5">
      <w:pPr>
        <w:rPr>
          <w:rFonts w:ascii="Candara" w:hAnsi="Candara"/>
        </w:rPr>
      </w:pPr>
    </w:p>
    <w:p w:rsidR="005F42E4" w:rsidRDefault="00C664F5">
      <w:pPr>
        <w:rPr>
          <w:rFonts w:ascii="Candara" w:hAnsi="Candara"/>
        </w:rPr>
      </w:pPr>
      <w:r>
        <w:rPr>
          <w:rFonts w:ascii="Candara" w:hAnsi="Candara"/>
        </w:rPr>
        <w:t xml:space="preserve">If you intend to use other funding resources for partner match, such as </w:t>
      </w:r>
      <w:r w:rsidR="005F42E4">
        <w:rPr>
          <w:rFonts w:ascii="Candara" w:hAnsi="Candara"/>
        </w:rPr>
        <w:t>a local grant or PTA funds, please describe. Use N/A if this is not relevant to your application.</w:t>
      </w:r>
    </w:p>
    <w:p w:rsidR="005F42E4" w:rsidRDefault="005F42E4">
      <w:pPr>
        <w:rPr>
          <w:rFonts w:ascii="Candara" w:hAnsi="Candara"/>
        </w:rPr>
      </w:pPr>
    </w:p>
    <w:p w:rsidR="00C664F5" w:rsidRDefault="005F42E4">
      <w:pPr>
        <w:rPr>
          <w:rFonts w:ascii="Candara" w:hAnsi="Candara"/>
        </w:rPr>
      </w:pPr>
      <w:r>
        <w:rPr>
          <w:rFonts w:ascii="Candara" w:hAnsi="Candara"/>
        </w:rPr>
        <w:t>Name any additional resources of training or materials you can provide a service member. Use N/A if this is not relevant to your application.</w:t>
      </w:r>
      <w:r w:rsidR="00C664F5">
        <w:rPr>
          <w:rFonts w:ascii="Candara" w:hAnsi="Candara"/>
        </w:rPr>
        <w:t xml:space="preserve"> </w:t>
      </w:r>
    </w:p>
    <w:p w:rsidR="005F42E4" w:rsidRDefault="005F42E4">
      <w:pPr>
        <w:rPr>
          <w:rFonts w:ascii="Candara" w:hAnsi="Candara"/>
        </w:rPr>
      </w:pPr>
    </w:p>
    <w:p w:rsidR="00C92D85" w:rsidRDefault="005F42E4" w:rsidP="00C92D85">
      <w:pPr>
        <w:rPr>
          <w:rFonts w:ascii="Candara" w:hAnsi="Candara"/>
        </w:rPr>
      </w:pPr>
      <w:proofErr w:type="gramStart"/>
      <w:r w:rsidRPr="00414C1C">
        <w:rPr>
          <w:rFonts w:ascii="Candara" w:hAnsi="Candara"/>
          <w:u w:val="single"/>
        </w:rPr>
        <w:t>Your</w:t>
      </w:r>
      <w:proofErr w:type="gramEnd"/>
      <w:r w:rsidRPr="00414C1C">
        <w:rPr>
          <w:rFonts w:ascii="Candara" w:hAnsi="Candara"/>
          <w:u w:val="single"/>
        </w:rPr>
        <w:t xml:space="preserve"> AmeriCorps Request</w:t>
      </w:r>
      <w:r w:rsidR="00414C1C">
        <w:rPr>
          <w:rFonts w:ascii="Candara" w:hAnsi="Candara"/>
        </w:rPr>
        <w:t xml:space="preserve">: </w:t>
      </w:r>
    </w:p>
    <w:p w:rsidR="005F42E4" w:rsidRPr="00C92D85" w:rsidRDefault="00C92D85" w:rsidP="00C92D85">
      <w:pPr>
        <w:rPr>
          <w:rFonts w:ascii="Candara" w:hAnsi="Candara"/>
        </w:rPr>
      </w:pPr>
      <w:r>
        <w:rPr>
          <w:rFonts w:ascii="Candara" w:hAnsi="Candara"/>
        </w:rPr>
        <w:t xml:space="preserve">Item 1 - </w:t>
      </w:r>
      <w:r w:rsidR="00414C1C" w:rsidRPr="00C92D85">
        <w:rPr>
          <w:rFonts w:ascii="Candara" w:hAnsi="Candara"/>
        </w:rPr>
        <w:t>FRYSC AmeriCorps</w:t>
      </w:r>
      <w:r w:rsidR="005F42E4" w:rsidRPr="00C92D85">
        <w:rPr>
          <w:rFonts w:ascii="Candara" w:hAnsi="Candara"/>
        </w:rPr>
        <w:t xml:space="preserve"> </w:t>
      </w:r>
      <w:r w:rsidR="00414C1C" w:rsidRPr="00C92D85">
        <w:rPr>
          <w:rFonts w:ascii="Candara" w:hAnsi="Candara"/>
        </w:rPr>
        <w:t xml:space="preserve">Full Time members serve 40 hours a week. Half time members serve 27.5 hours a week. </w:t>
      </w:r>
      <w:r w:rsidR="005F42E4" w:rsidRPr="00C92D85">
        <w:rPr>
          <w:rFonts w:ascii="Candara" w:hAnsi="Candara"/>
        </w:rPr>
        <w:t xml:space="preserve"> </w:t>
      </w:r>
      <w:r w:rsidR="00414C1C" w:rsidRPr="00C92D85">
        <w:rPr>
          <w:rFonts w:ascii="Candara" w:hAnsi="Candara"/>
        </w:rPr>
        <w:t xml:space="preserve">Service terms are either </w:t>
      </w:r>
      <w:r w:rsidR="005F42E4" w:rsidRPr="00C92D85">
        <w:rPr>
          <w:rFonts w:ascii="Candara" w:hAnsi="Candara"/>
        </w:rPr>
        <w:t>12-month</w:t>
      </w:r>
      <w:r w:rsidR="00414C1C" w:rsidRPr="00C92D85">
        <w:rPr>
          <w:rFonts w:ascii="Candara" w:hAnsi="Candara"/>
        </w:rPr>
        <w:t xml:space="preserve">s (through August) or </w:t>
      </w:r>
      <w:r w:rsidR="005F42E4" w:rsidRPr="00C92D85">
        <w:rPr>
          <w:rFonts w:ascii="Candara" w:hAnsi="Candara"/>
        </w:rPr>
        <w:t>9</w:t>
      </w:r>
      <w:r w:rsidR="00414C1C" w:rsidRPr="00C92D85">
        <w:rPr>
          <w:rFonts w:ascii="Candara" w:hAnsi="Candara"/>
        </w:rPr>
        <w:t>-months (through May)</w:t>
      </w:r>
      <w:r w:rsidR="005F42E4" w:rsidRPr="00C92D85">
        <w:rPr>
          <w:rFonts w:ascii="Candara" w:hAnsi="Candara"/>
        </w:rPr>
        <w:t xml:space="preserve">. </w:t>
      </w:r>
      <w:r w:rsidR="00414C1C" w:rsidRPr="00C92D85">
        <w:rPr>
          <w:rFonts w:ascii="Candara" w:hAnsi="Candara"/>
        </w:rPr>
        <w:t>Schools</w:t>
      </w:r>
      <w:r w:rsidR="005F42E4" w:rsidRPr="00C92D85">
        <w:rPr>
          <w:rFonts w:ascii="Candara" w:hAnsi="Candara"/>
        </w:rPr>
        <w:t xml:space="preserve"> determine their need based on the amount of support needed during the school year. </w:t>
      </w:r>
      <w:r w:rsidR="00414C1C" w:rsidRPr="00C92D85">
        <w:rPr>
          <w:rFonts w:ascii="Candara" w:hAnsi="Candara"/>
        </w:rPr>
        <w:t xml:space="preserve">Consider your need for summer support. Schools with little to no summer programming can struggle to keep an AmeriCorps member busy in June and July. </w:t>
      </w:r>
    </w:p>
    <w:p w:rsidR="00C92D85" w:rsidRDefault="00C92D85" w:rsidP="00C92D85">
      <w:pPr>
        <w:rPr>
          <w:rFonts w:ascii="Candara" w:hAnsi="Candara"/>
        </w:rPr>
      </w:pPr>
    </w:p>
    <w:p w:rsidR="00C92D85" w:rsidRDefault="00C92D85" w:rsidP="00C92D85">
      <w:pPr>
        <w:rPr>
          <w:rFonts w:ascii="Candara" w:hAnsi="Candara"/>
        </w:rPr>
      </w:pPr>
      <w:r>
        <w:rPr>
          <w:rFonts w:ascii="Candara" w:hAnsi="Candara"/>
        </w:rPr>
        <w:t xml:space="preserve">Item 2 - </w:t>
      </w:r>
      <w:r w:rsidR="00414C1C" w:rsidRPr="00C92D85">
        <w:rPr>
          <w:rFonts w:ascii="Candara" w:hAnsi="Candara"/>
        </w:rPr>
        <w:t>If you hosted or still host other A</w:t>
      </w:r>
      <w:r w:rsidR="00636BCF">
        <w:rPr>
          <w:rFonts w:ascii="Candara" w:hAnsi="Candara"/>
        </w:rPr>
        <w:t>meriCorps at your school,</w:t>
      </w:r>
      <w:r w:rsidR="00414C1C" w:rsidRPr="00C92D85">
        <w:rPr>
          <w:rFonts w:ascii="Candara" w:hAnsi="Candara"/>
        </w:rPr>
        <w:t xml:space="preserve"> let us know which program.</w:t>
      </w:r>
    </w:p>
    <w:p w:rsidR="00C92D85" w:rsidRDefault="00C92D85" w:rsidP="00C92D85">
      <w:pPr>
        <w:rPr>
          <w:rFonts w:ascii="Candara" w:hAnsi="Candara"/>
        </w:rPr>
      </w:pPr>
    </w:p>
    <w:p w:rsidR="00C92D85" w:rsidRDefault="00C92D85" w:rsidP="00C92D85">
      <w:pPr>
        <w:rPr>
          <w:rFonts w:ascii="Candara" w:hAnsi="Candara"/>
        </w:rPr>
      </w:pPr>
      <w:r>
        <w:rPr>
          <w:rFonts w:ascii="Candara" w:hAnsi="Candara"/>
        </w:rPr>
        <w:t xml:space="preserve">Item 3 - </w:t>
      </w:r>
      <w:r w:rsidR="00414C1C" w:rsidRPr="00C92D85">
        <w:rPr>
          <w:rFonts w:ascii="Candara" w:hAnsi="Candara"/>
        </w:rPr>
        <w:t>Indicate how the AmeriCorps logo can be used at your school.</w:t>
      </w:r>
    </w:p>
    <w:p w:rsidR="00C92D85" w:rsidRDefault="00C92D85" w:rsidP="00C92D85">
      <w:pPr>
        <w:rPr>
          <w:rFonts w:ascii="Candara" w:hAnsi="Candara"/>
        </w:rPr>
      </w:pPr>
      <w:r>
        <w:rPr>
          <w:rFonts w:ascii="Candara" w:hAnsi="Candara"/>
        </w:rPr>
        <w:t xml:space="preserve">Item 4 - </w:t>
      </w:r>
      <w:r w:rsidR="00414C1C" w:rsidRPr="00C92D85">
        <w:rPr>
          <w:rFonts w:ascii="Candara" w:hAnsi="Candara"/>
        </w:rPr>
        <w:t>Indicate whe</w:t>
      </w:r>
      <w:r w:rsidR="00EE3B25">
        <w:rPr>
          <w:rFonts w:ascii="Candara" w:hAnsi="Candara"/>
        </w:rPr>
        <w:t>ther your FRYSC/</w:t>
      </w:r>
      <w:r w:rsidR="00414C1C" w:rsidRPr="00C92D85">
        <w:rPr>
          <w:rFonts w:ascii="Candara" w:hAnsi="Candara"/>
        </w:rPr>
        <w:t xml:space="preserve">school can be mentioned in media </w:t>
      </w:r>
      <w:r w:rsidRPr="00C92D85">
        <w:rPr>
          <w:rFonts w:ascii="Candara" w:hAnsi="Candara"/>
        </w:rPr>
        <w:t>about FRYSC Corps (</w:t>
      </w:r>
      <w:proofErr w:type="spellStart"/>
      <w:r w:rsidRPr="00C92D85">
        <w:rPr>
          <w:rFonts w:ascii="Candara" w:hAnsi="Candara"/>
        </w:rPr>
        <w:t>e.g</w:t>
      </w:r>
      <w:proofErr w:type="spellEnd"/>
      <w:r w:rsidRPr="00C92D85">
        <w:rPr>
          <w:rFonts w:ascii="Candara" w:hAnsi="Candara"/>
        </w:rPr>
        <w:t xml:space="preserve"> FRYSC Corps web page, FRYSC Impact reports, news coverage.)</w:t>
      </w:r>
    </w:p>
    <w:p w:rsidR="00C92D85" w:rsidRPr="00C92D85" w:rsidRDefault="00C92D85" w:rsidP="00C92D85">
      <w:pPr>
        <w:rPr>
          <w:rFonts w:ascii="Candara" w:hAnsi="Candara"/>
        </w:rPr>
      </w:pPr>
      <w:r>
        <w:rPr>
          <w:rFonts w:ascii="Candara" w:hAnsi="Candara"/>
        </w:rPr>
        <w:t xml:space="preserve">Item 5 - </w:t>
      </w:r>
      <w:r w:rsidRPr="00C92D85">
        <w:rPr>
          <w:rFonts w:ascii="Candara" w:hAnsi="Candara"/>
        </w:rPr>
        <w:t>Indicate your understanding that FRYSC AmeriCorps members are contracted to serve in your district. Supervision is shared with FRYSC AmeriCorps. Employment contracts are with the Ohio Valley Educational Co-op. AmeriCorps members are not intended to replace employees in your district. They may not replace existing volunteers.</w:t>
      </w:r>
    </w:p>
    <w:p w:rsidR="00414C1C" w:rsidRPr="00955C86" w:rsidRDefault="00414C1C">
      <w:pPr>
        <w:rPr>
          <w:rFonts w:ascii="Candara" w:hAnsi="Candara"/>
        </w:rPr>
      </w:pPr>
    </w:p>
    <w:p w:rsidR="00C405A5" w:rsidRPr="00955C86" w:rsidRDefault="00C405A5">
      <w:pPr>
        <w:rPr>
          <w:rFonts w:ascii="Candara" w:hAnsi="Candara"/>
        </w:rPr>
      </w:pPr>
    </w:p>
    <w:p w:rsidR="00AE5CE0" w:rsidRPr="00955C86" w:rsidRDefault="00A72D6F">
      <w:pPr>
        <w:rPr>
          <w:rFonts w:ascii="Candara" w:hAnsi="Candara"/>
          <w:b/>
        </w:rPr>
      </w:pPr>
      <w:r>
        <w:rPr>
          <w:rFonts w:ascii="Candara" w:hAnsi="Candara"/>
          <w:b/>
        </w:rPr>
        <w:t xml:space="preserve">Application </w:t>
      </w:r>
      <w:r w:rsidR="00B8717F">
        <w:rPr>
          <w:rFonts w:ascii="Candara" w:hAnsi="Candara"/>
          <w:b/>
        </w:rPr>
        <w:t>Section</w:t>
      </w:r>
      <w:r w:rsidR="00C92D85">
        <w:rPr>
          <w:rFonts w:ascii="Candara" w:hAnsi="Candara"/>
          <w:b/>
        </w:rPr>
        <w:t xml:space="preserve"> </w:t>
      </w:r>
      <w:r w:rsidR="00BE4FC8">
        <w:rPr>
          <w:rFonts w:ascii="Candara" w:hAnsi="Candara"/>
          <w:b/>
        </w:rPr>
        <w:t>–</w:t>
      </w:r>
      <w:r w:rsidR="00C92D85">
        <w:rPr>
          <w:rFonts w:ascii="Candara" w:hAnsi="Candara"/>
          <w:b/>
        </w:rPr>
        <w:t xml:space="preserve"> </w:t>
      </w:r>
      <w:r w:rsidR="00BE4FC8">
        <w:rPr>
          <w:rFonts w:ascii="Candara" w:hAnsi="Candara"/>
          <w:b/>
        </w:rPr>
        <w:t>Member Enrollment Requirements</w:t>
      </w:r>
    </w:p>
    <w:p w:rsidR="00B8717F" w:rsidRDefault="00BE4FC8" w:rsidP="00BE4FC8">
      <w:pPr>
        <w:rPr>
          <w:rFonts w:ascii="Candara" w:hAnsi="Candara"/>
        </w:rPr>
      </w:pPr>
      <w:r>
        <w:rPr>
          <w:rFonts w:ascii="Candara" w:hAnsi="Candara"/>
        </w:rPr>
        <w:t xml:space="preserve">Item 1 &amp; 2 – FRYSC Corps </w:t>
      </w:r>
      <w:r w:rsidR="00B8717F">
        <w:rPr>
          <w:rFonts w:ascii="Candara" w:hAnsi="Candara"/>
        </w:rPr>
        <w:t>is responsible for initiating and adjudicating a 4 part check including a check of the national sex</w:t>
      </w:r>
      <w:r w:rsidR="00636BCF">
        <w:rPr>
          <w:rFonts w:ascii="Candara" w:hAnsi="Candara"/>
        </w:rPr>
        <w:t xml:space="preserve"> </w:t>
      </w:r>
      <w:r w:rsidR="00B8717F">
        <w:rPr>
          <w:rFonts w:ascii="Candara" w:hAnsi="Candara"/>
        </w:rPr>
        <w:t xml:space="preserve">offender registry, a state of residence and service repository check, a fingerprint check through KSP/FBI and a KY CAN Check. </w:t>
      </w:r>
    </w:p>
    <w:p w:rsidR="00BE4FC8" w:rsidRDefault="00BE4FC8" w:rsidP="00BE4FC8">
      <w:pPr>
        <w:rPr>
          <w:rFonts w:ascii="Candara" w:hAnsi="Candara"/>
        </w:rPr>
      </w:pPr>
      <w:r>
        <w:rPr>
          <w:rFonts w:ascii="Candara" w:hAnsi="Candara"/>
        </w:rPr>
        <w:t>Indicate your agreement to background check and citizenship requirements.</w:t>
      </w:r>
    </w:p>
    <w:p w:rsidR="00BE4FC8" w:rsidRDefault="00BE4FC8" w:rsidP="00BE4FC8">
      <w:pPr>
        <w:rPr>
          <w:rFonts w:ascii="Candara" w:hAnsi="Candara"/>
        </w:rPr>
      </w:pPr>
    </w:p>
    <w:p w:rsidR="00BE4FC8" w:rsidRPr="00955C86" w:rsidRDefault="00BE4FC8" w:rsidP="00BE4FC8">
      <w:pPr>
        <w:rPr>
          <w:rFonts w:ascii="Candara" w:hAnsi="Candara"/>
          <w:b/>
        </w:rPr>
      </w:pPr>
      <w:r>
        <w:rPr>
          <w:rFonts w:ascii="Candara" w:hAnsi="Candara"/>
          <w:b/>
        </w:rPr>
        <w:t xml:space="preserve">Application </w:t>
      </w:r>
      <w:r w:rsidR="00B8717F">
        <w:rPr>
          <w:rFonts w:ascii="Candara" w:hAnsi="Candara"/>
          <w:b/>
        </w:rPr>
        <w:t>Section</w:t>
      </w:r>
      <w:r>
        <w:rPr>
          <w:rFonts w:ascii="Candara" w:hAnsi="Candara"/>
          <w:b/>
        </w:rPr>
        <w:t xml:space="preserve"> – Training and Required Service Events</w:t>
      </w:r>
    </w:p>
    <w:p w:rsidR="00BE4FC8" w:rsidRDefault="00BE4FC8" w:rsidP="00BE4FC8">
      <w:pPr>
        <w:rPr>
          <w:rFonts w:ascii="Candara" w:hAnsi="Candara"/>
        </w:rPr>
      </w:pPr>
    </w:p>
    <w:p w:rsidR="00BE4FC8" w:rsidRPr="00955C86" w:rsidRDefault="00B8717F" w:rsidP="00BE4FC8">
      <w:pPr>
        <w:rPr>
          <w:rFonts w:ascii="Candara" w:hAnsi="Candara"/>
        </w:rPr>
      </w:pPr>
      <w:r>
        <w:rPr>
          <w:rFonts w:ascii="Candara" w:hAnsi="Candara"/>
        </w:rPr>
        <w:t>Item 1-5</w:t>
      </w:r>
      <w:r w:rsidR="00BE4FC8">
        <w:rPr>
          <w:rFonts w:ascii="Candara" w:hAnsi="Candara"/>
        </w:rPr>
        <w:t xml:space="preserve"> </w:t>
      </w:r>
      <w:r>
        <w:rPr>
          <w:rFonts w:ascii="Candara" w:hAnsi="Candara"/>
        </w:rPr>
        <w:t>–</w:t>
      </w:r>
      <w:r w:rsidR="00BE4FC8">
        <w:rPr>
          <w:rFonts w:ascii="Candara" w:hAnsi="Candara"/>
        </w:rPr>
        <w:t xml:space="preserve"> </w:t>
      </w:r>
      <w:r>
        <w:rPr>
          <w:rFonts w:ascii="Candara" w:hAnsi="Candara"/>
        </w:rPr>
        <w:t>Indicate your agreement to FRYSC AmeriCorps required training for all service members</w:t>
      </w:r>
      <w:r w:rsidR="00636BCF">
        <w:rPr>
          <w:rFonts w:ascii="Candara" w:hAnsi="Candara"/>
        </w:rPr>
        <w:t xml:space="preserve"> and/or site supervisors</w:t>
      </w:r>
      <w:r>
        <w:rPr>
          <w:rFonts w:ascii="Candara" w:hAnsi="Candara"/>
        </w:rPr>
        <w:t>.</w:t>
      </w:r>
    </w:p>
    <w:p w:rsidR="00BE4FC8" w:rsidRPr="00955C86" w:rsidRDefault="00BE4FC8" w:rsidP="00BE4FC8">
      <w:pPr>
        <w:rPr>
          <w:rFonts w:ascii="Candara" w:hAnsi="Candara"/>
        </w:rPr>
      </w:pPr>
    </w:p>
    <w:p w:rsidR="00B8717F" w:rsidRPr="00955C86" w:rsidRDefault="00B8717F" w:rsidP="00B8717F">
      <w:pPr>
        <w:rPr>
          <w:rFonts w:ascii="Candara" w:hAnsi="Candara"/>
          <w:b/>
        </w:rPr>
      </w:pPr>
      <w:r>
        <w:rPr>
          <w:rFonts w:ascii="Candara" w:hAnsi="Candara"/>
          <w:b/>
        </w:rPr>
        <w:t xml:space="preserve">Application </w:t>
      </w:r>
      <w:r w:rsidR="00636BCF">
        <w:rPr>
          <w:rFonts w:ascii="Candara" w:hAnsi="Candara"/>
          <w:b/>
        </w:rPr>
        <w:t>Section –</w:t>
      </w:r>
      <w:r>
        <w:rPr>
          <w:rFonts w:ascii="Candara" w:hAnsi="Candara"/>
          <w:b/>
        </w:rPr>
        <w:t xml:space="preserve"> Training and Required Service Events</w:t>
      </w:r>
    </w:p>
    <w:p w:rsidR="00B8717F" w:rsidRDefault="00B8717F" w:rsidP="00B8717F">
      <w:pPr>
        <w:rPr>
          <w:rFonts w:ascii="Candara" w:hAnsi="Candara"/>
        </w:rPr>
      </w:pPr>
    </w:p>
    <w:p w:rsidR="00B8717F" w:rsidRDefault="00B8717F" w:rsidP="00B8717F">
      <w:pPr>
        <w:rPr>
          <w:rFonts w:ascii="Candara" w:hAnsi="Candara"/>
        </w:rPr>
      </w:pPr>
      <w:r>
        <w:rPr>
          <w:rFonts w:ascii="Candara" w:hAnsi="Candara"/>
        </w:rPr>
        <w:t>Item 1-</w:t>
      </w:r>
      <w:r w:rsidR="00636BCF">
        <w:rPr>
          <w:rFonts w:ascii="Candara" w:hAnsi="Candara"/>
        </w:rPr>
        <w:t>6</w:t>
      </w:r>
      <w:r>
        <w:rPr>
          <w:rFonts w:ascii="Candara" w:hAnsi="Candara"/>
        </w:rPr>
        <w:t xml:space="preserve"> – Indicate your agreement to FRYSC AmeriCorps required training and service related events for all service members.</w:t>
      </w:r>
    </w:p>
    <w:p w:rsidR="00B8717F" w:rsidRDefault="00B8717F" w:rsidP="00B8717F">
      <w:pPr>
        <w:rPr>
          <w:rFonts w:ascii="Candara" w:hAnsi="Candara"/>
        </w:rPr>
      </w:pPr>
    </w:p>
    <w:p w:rsidR="00B8717F" w:rsidRPr="00955C86" w:rsidRDefault="00B8717F" w:rsidP="00B8717F">
      <w:pPr>
        <w:rPr>
          <w:rFonts w:ascii="Candara" w:hAnsi="Candara"/>
        </w:rPr>
      </w:pPr>
    </w:p>
    <w:p w:rsidR="00B8717F" w:rsidRPr="00955C86" w:rsidRDefault="00B8717F" w:rsidP="00B8717F">
      <w:pPr>
        <w:rPr>
          <w:rFonts w:ascii="Candara" w:hAnsi="Candara"/>
          <w:b/>
        </w:rPr>
      </w:pPr>
      <w:r>
        <w:rPr>
          <w:rFonts w:ascii="Candara" w:hAnsi="Candara"/>
          <w:b/>
        </w:rPr>
        <w:t xml:space="preserve">Application </w:t>
      </w:r>
      <w:r w:rsidR="00636BCF">
        <w:rPr>
          <w:rFonts w:ascii="Candara" w:hAnsi="Candara"/>
          <w:b/>
        </w:rPr>
        <w:t>Section –</w:t>
      </w:r>
      <w:r>
        <w:rPr>
          <w:rFonts w:ascii="Candara" w:hAnsi="Candara"/>
          <w:b/>
        </w:rPr>
        <w:t xml:space="preserve"> Supervision</w:t>
      </w:r>
    </w:p>
    <w:p w:rsidR="00B8717F" w:rsidRDefault="00B8717F" w:rsidP="00B8717F">
      <w:pPr>
        <w:rPr>
          <w:rFonts w:ascii="Candara" w:hAnsi="Candara"/>
        </w:rPr>
      </w:pPr>
    </w:p>
    <w:p w:rsidR="00B8717F" w:rsidRDefault="00B8717F" w:rsidP="00B8717F">
      <w:pPr>
        <w:rPr>
          <w:rFonts w:ascii="Candara" w:hAnsi="Candara"/>
        </w:rPr>
      </w:pPr>
      <w:r>
        <w:rPr>
          <w:rFonts w:ascii="Candara" w:hAnsi="Candara"/>
        </w:rPr>
        <w:t>Item 1-3 – Indicate your agreement to FRYSC AmeriCorps required background check for the member’s direct supervisor. Note there are 2 narrative questions in this section.</w:t>
      </w:r>
    </w:p>
    <w:p w:rsidR="00B8717F" w:rsidRDefault="00B8717F" w:rsidP="00B8717F">
      <w:pPr>
        <w:rPr>
          <w:rFonts w:ascii="Candara" w:hAnsi="Candara"/>
        </w:rPr>
      </w:pPr>
    </w:p>
    <w:p w:rsidR="00B8717F" w:rsidRPr="00955C86" w:rsidRDefault="00B8717F" w:rsidP="00B8717F">
      <w:pPr>
        <w:rPr>
          <w:rFonts w:ascii="Candara" w:hAnsi="Candara"/>
          <w:b/>
        </w:rPr>
      </w:pPr>
      <w:r>
        <w:rPr>
          <w:rFonts w:ascii="Candara" w:hAnsi="Candara"/>
          <w:b/>
        </w:rPr>
        <w:t xml:space="preserve">Application </w:t>
      </w:r>
      <w:r w:rsidR="00636BCF">
        <w:rPr>
          <w:rFonts w:ascii="Candara" w:hAnsi="Candara"/>
          <w:b/>
        </w:rPr>
        <w:t>Section –</w:t>
      </w:r>
      <w:r>
        <w:rPr>
          <w:rFonts w:ascii="Candara" w:hAnsi="Candara"/>
          <w:b/>
        </w:rPr>
        <w:t xml:space="preserve"> Reporting</w:t>
      </w:r>
    </w:p>
    <w:p w:rsidR="00B8717F" w:rsidRDefault="00B8717F" w:rsidP="00B8717F">
      <w:pPr>
        <w:rPr>
          <w:rFonts w:ascii="Candara" w:hAnsi="Candara"/>
        </w:rPr>
      </w:pPr>
    </w:p>
    <w:p w:rsidR="00B8717F" w:rsidRDefault="00636BCF" w:rsidP="00B8717F">
      <w:pPr>
        <w:rPr>
          <w:rFonts w:ascii="Candara" w:hAnsi="Candara"/>
        </w:rPr>
      </w:pPr>
      <w:r>
        <w:rPr>
          <w:rFonts w:ascii="Candara" w:hAnsi="Candara"/>
        </w:rPr>
        <w:t>Item 1-4</w:t>
      </w:r>
      <w:r w:rsidR="00B8717F">
        <w:rPr>
          <w:rFonts w:ascii="Candara" w:hAnsi="Candara"/>
        </w:rPr>
        <w:t xml:space="preserve"> – Indicate your agreement to FRYSC AmeriCorps required reporting, including the limited use of some student data.</w:t>
      </w:r>
    </w:p>
    <w:p w:rsidR="00B8717F" w:rsidRDefault="00B8717F" w:rsidP="00B8717F">
      <w:pPr>
        <w:rPr>
          <w:rFonts w:ascii="Candara" w:hAnsi="Candara"/>
        </w:rPr>
      </w:pPr>
    </w:p>
    <w:p w:rsidR="00B8717F" w:rsidRPr="00955C86" w:rsidRDefault="00B8717F" w:rsidP="00B8717F">
      <w:pPr>
        <w:rPr>
          <w:rFonts w:ascii="Candara" w:hAnsi="Candara"/>
          <w:b/>
        </w:rPr>
      </w:pPr>
      <w:r>
        <w:rPr>
          <w:rFonts w:ascii="Candara" w:hAnsi="Candara"/>
          <w:b/>
        </w:rPr>
        <w:t xml:space="preserve">Application </w:t>
      </w:r>
      <w:r w:rsidR="00636BCF">
        <w:rPr>
          <w:rFonts w:ascii="Candara" w:hAnsi="Candara"/>
          <w:b/>
        </w:rPr>
        <w:t>Section –</w:t>
      </w:r>
      <w:r>
        <w:rPr>
          <w:rFonts w:ascii="Candara" w:hAnsi="Candara"/>
          <w:b/>
        </w:rPr>
        <w:t xml:space="preserve"> Signatures</w:t>
      </w:r>
    </w:p>
    <w:p w:rsidR="00B8717F" w:rsidRDefault="00B8717F" w:rsidP="00B8717F">
      <w:pPr>
        <w:rPr>
          <w:rFonts w:ascii="Candara" w:hAnsi="Candara"/>
        </w:rPr>
      </w:pPr>
    </w:p>
    <w:p w:rsidR="00B8717F" w:rsidRDefault="00B8717F" w:rsidP="00B8717F">
      <w:pPr>
        <w:rPr>
          <w:rFonts w:ascii="Candara" w:hAnsi="Candara"/>
        </w:rPr>
      </w:pPr>
      <w:r>
        <w:rPr>
          <w:rFonts w:ascii="Candara" w:hAnsi="Candara"/>
        </w:rPr>
        <w:t xml:space="preserve">Required signatures include the </w:t>
      </w:r>
      <w:r w:rsidR="00E5764F">
        <w:rPr>
          <w:rFonts w:ascii="Candara" w:hAnsi="Candara"/>
        </w:rPr>
        <w:t xml:space="preserve">FRYSC Coordinator or intended site supervisor, the school principal and the superintendent or their designee. </w:t>
      </w:r>
    </w:p>
    <w:p w:rsidR="00E5764F" w:rsidRDefault="00E5764F" w:rsidP="00B8717F">
      <w:pPr>
        <w:rPr>
          <w:rFonts w:ascii="Candara" w:hAnsi="Candara"/>
        </w:rPr>
      </w:pPr>
    </w:p>
    <w:p w:rsidR="00E5764F" w:rsidRDefault="00E5764F" w:rsidP="00B8717F">
      <w:pPr>
        <w:rPr>
          <w:rFonts w:ascii="Candara" w:hAnsi="Candara"/>
        </w:rPr>
      </w:pPr>
      <w:r>
        <w:rPr>
          <w:rFonts w:ascii="Candara" w:hAnsi="Candara"/>
        </w:rPr>
        <w:t>If a member will be split between multiple schools, please include signatures from each additional principal below the superintendent line. Please indicate the title of that person.</w:t>
      </w:r>
    </w:p>
    <w:p w:rsidR="00B8717F" w:rsidRDefault="00B8717F" w:rsidP="00B8717F">
      <w:pPr>
        <w:rPr>
          <w:rFonts w:ascii="Candara" w:hAnsi="Candara"/>
        </w:rPr>
      </w:pPr>
    </w:p>
    <w:p w:rsidR="00B8717F" w:rsidRDefault="00B8717F" w:rsidP="00B8717F">
      <w:pPr>
        <w:rPr>
          <w:rFonts w:ascii="Candara" w:hAnsi="Candara"/>
        </w:rPr>
      </w:pPr>
    </w:p>
    <w:p w:rsidR="00BE4FC8" w:rsidRPr="00955C86" w:rsidRDefault="00BE4FC8" w:rsidP="00BE4FC8">
      <w:pPr>
        <w:rPr>
          <w:rFonts w:ascii="Candara" w:hAnsi="Candara"/>
        </w:rPr>
      </w:pPr>
    </w:p>
    <w:p w:rsidR="00AE5CE0" w:rsidRPr="00955C86" w:rsidRDefault="005D5AE1">
      <w:pPr>
        <w:rPr>
          <w:rFonts w:ascii="Candara" w:hAnsi="Candara"/>
        </w:rPr>
      </w:pPr>
      <w:r w:rsidRPr="00955C86">
        <w:rPr>
          <w:rFonts w:ascii="Candara" w:hAnsi="Candara"/>
        </w:rPr>
        <w:t xml:space="preserve"> </w:t>
      </w:r>
    </w:p>
    <w:p w:rsidR="005D5AE1" w:rsidRPr="00955C86" w:rsidRDefault="005D5AE1">
      <w:pPr>
        <w:rPr>
          <w:rFonts w:ascii="Candara" w:hAnsi="Candara"/>
        </w:rPr>
      </w:pPr>
    </w:p>
    <w:p w:rsidR="00435A51" w:rsidRPr="00955C86" w:rsidRDefault="00435A51">
      <w:pPr>
        <w:rPr>
          <w:rFonts w:ascii="Candara" w:hAnsi="Candara"/>
          <w:b/>
        </w:rPr>
      </w:pPr>
      <w:r w:rsidRPr="00955C86">
        <w:rPr>
          <w:rFonts w:ascii="Candara" w:hAnsi="Candara"/>
          <w:b/>
        </w:rPr>
        <w:t>FAQs</w:t>
      </w:r>
    </w:p>
    <w:p w:rsidR="0049696D" w:rsidRPr="00955C86" w:rsidRDefault="00047D08" w:rsidP="00435A51">
      <w:pPr>
        <w:numPr>
          <w:ilvl w:val="0"/>
          <w:numId w:val="1"/>
        </w:numPr>
        <w:rPr>
          <w:rFonts w:ascii="Candara" w:hAnsi="Candara"/>
          <w:b/>
        </w:rPr>
      </w:pPr>
      <w:r w:rsidRPr="00955C86">
        <w:rPr>
          <w:rFonts w:ascii="Candara" w:hAnsi="Candara"/>
          <w:b/>
        </w:rPr>
        <w:t>C</w:t>
      </w:r>
      <w:r w:rsidR="00E5764F">
        <w:rPr>
          <w:rFonts w:ascii="Candara" w:hAnsi="Candara"/>
          <w:b/>
        </w:rPr>
        <w:t>an we host more than one FRYSC AmeriCorps tutor</w:t>
      </w:r>
      <w:r w:rsidRPr="00955C86">
        <w:rPr>
          <w:rFonts w:ascii="Candara" w:hAnsi="Candara"/>
          <w:b/>
        </w:rPr>
        <w:t>?</w:t>
      </w:r>
    </w:p>
    <w:p w:rsidR="00A371E5" w:rsidRPr="00955C86" w:rsidRDefault="00E5764F" w:rsidP="00435A51">
      <w:pPr>
        <w:numPr>
          <w:ilvl w:val="0"/>
          <w:numId w:val="1"/>
        </w:numPr>
        <w:rPr>
          <w:rFonts w:ascii="Candara" w:hAnsi="Candara"/>
          <w:i/>
        </w:rPr>
      </w:pPr>
      <w:r>
        <w:rPr>
          <w:rFonts w:ascii="Candara" w:hAnsi="Candara"/>
          <w:i/>
        </w:rPr>
        <w:t>We limit new service sites to one service member during their first year of partnership. Establishing a new service site is a complicated process. In our experience, multiple service members at a new site makes it extraordinarily difficult to establish ground work for success.</w:t>
      </w:r>
    </w:p>
    <w:p w:rsidR="00A371E5" w:rsidRPr="00955C86" w:rsidRDefault="00A371E5" w:rsidP="00435A51">
      <w:pPr>
        <w:numPr>
          <w:ilvl w:val="0"/>
          <w:numId w:val="1"/>
        </w:numPr>
        <w:rPr>
          <w:rFonts w:ascii="Candara" w:hAnsi="Candara"/>
        </w:rPr>
      </w:pPr>
    </w:p>
    <w:p w:rsidR="00CF4031" w:rsidRPr="00955C86" w:rsidRDefault="00E5764F" w:rsidP="00CF4031">
      <w:pPr>
        <w:numPr>
          <w:ilvl w:val="0"/>
          <w:numId w:val="1"/>
        </w:numPr>
        <w:rPr>
          <w:rFonts w:ascii="Candara" w:hAnsi="Candara"/>
          <w:b/>
        </w:rPr>
      </w:pPr>
      <w:r>
        <w:rPr>
          <w:rFonts w:ascii="Candara" w:hAnsi="Candara"/>
          <w:b/>
        </w:rPr>
        <w:t>How will the member serve 1,7</w:t>
      </w:r>
      <w:r w:rsidR="00047D08" w:rsidRPr="00955C86">
        <w:rPr>
          <w:rFonts w:ascii="Candara" w:hAnsi="Candara"/>
          <w:b/>
        </w:rPr>
        <w:t>00</w:t>
      </w:r>
      <w:r>
        <w:rPr>
          <w:rFonts w:ascii="Candara" w:hAnsi="Candara"/>
          <w:b/>
        </w:rPr>
        <w:t xml:space="preserve"> (1,200 or 900) hours</w:t>
      </w:r>
      <w:r w:rsidR="00047D08" w:rsidRPr="00955C86">
        <w:rPr>
          <w:rFonts w:ascii="Candara" w:hAnsi="Candara"/>
          <w:b/>
        </w:rPr>
        <w:t>?</w:t>
      </w:r>
    </w:p>
    <w:p w:rsidR="001F61CC" w:rsidRPr="007B2BFB" w:rsidRDefault="00E5764F" w:rsidP="007B2BFB">
      <w:pPr>
        <w:pStyle w:val="ListParagraph"/>
        <w:numPr>
          <w:ilvl w:val="0"/>
          <w:numId w:val="1"/>
        </w:numPr>
        <w:rPr>
          <w:rFonts w:ascii="Candara" w:hAnsi="Candara"/>
          <w:i/>
        </w:rPr>
      </w:pPr>
      <w:r w:rsidRPr="007B2BFB">
        <w:rPr>
          <w:rFonts w:ascii="Candara" w:hAnsi="Candara"/>
          <w:i/>
        </w:rPr>
        <w:t xml:space="preserve">We project a minimum number of weekly service hours for each type of service member. Full time members should be addressing </w:t>
      </w:r>
      <w:r w:rsidR="007B2BFB" w:rsidRPr="007B2BFB">
        <w:rPr>
          <w:rFonts w:ascii="Candara" w:hAnsi="Candara"/>
          <w:i/>
        </w:rPr>
        <w:t xml:space="preserve">student </w:t>
      </w:r>
      <w:r w:rsidRPr="007B2BFB">
        <w:rPr>
          <w:rFonts w:ascii="Candara" w:hAnsi="Candara"/>
          <w:i/>
        </w:rPr>
        <w:t>literacy growth and FRYSC support for</w:t>
      </w:r>
      <w:r w:rsidR="00636BCF">
        <w:rPr>
          <w:rFonts w:ascii="Candara" w:hAnsi="Candara"/>
          <w:i/>
        </w:rPr>
        <w:t xml:space="preserve"> a minimum o</w:t>
      </w:r>
      <w:r w:rsidR="007B2BFB" w:rsidRPr="007B2BFB">
        <w:rPr>
          <w:rFonts w:ascii="Candara" w:hAnsi="Candara"/>
          <w:i/>
        </w:rPr>
        <w:t>f</w:t>
      </w:r>
      <w:r w:rsidRPr="007B2BFB">
        <w:rPr>
          <w:rFonts w:ascii="Candara" w:hAnsi="Candara"/>
          <w:i/>
        </w:rPr>
        <w:t xml:space="preserve"> 8 hours each day during their service. </w:t>
      </w:r>
      <w:r w:rsidR="007B2BFB" w:rsidRPr="007B2BFB">
        <w:rPr>
          <w:rFonts w:ascii="Candara" w:hAnsi="Candara"/>
          <w:i/>
        </w:rPr>
        <w:t>FRYSC support includes</w:t>
      </w:r>
      <w:r w:rsidRPr="007B2BFB">
        <w:rPr>
          <w:rFonts w:ascii="Candara" w:hAnsi="Candara"/>
          <w:i/>
        </w:rPr>
        <w:t xml:space="preserve"> stude</w:t>
      </w:r>
      <w:r w:rsidR="007B2BFB" w:rsidRPr="007B2BFB">
        <w:rPr>
          <w:rFonts w:ascii="Candara" w:hAnsi="Candara"/>
          <w:i/>
        </w:rPr>
        <w:t xml:space="preserve">nt enrichment and community support. Activities in your school designed to provide varied social, emotional, and healthy learning opportunities to students are service. Nonprofit and government supported programs in your community are also potential resources for member service. </w:t>
      </w:r>
      <w:r w:rsidR="00BA680E" w:rsidRPr="007B2BFB">
        <w:rPr>
          <w:rFonts w:ascii="Candara" w:hAnsi="Candara"/>
          <w:i/>
        </w:rPr>
        <w:t xml:space="preserve"> Plan </w:t>
      </w:r>
      <w:r w:rsidR="007B2BFB">
        <w:rPr>
          <w:rFonts w:ascii="Candara" w:hAnsi="Candara"/>
          <w:i/>
        </w:rPr>
        <w:t>to get your member</w:t>
      </w:r>
      <w:r w:rsidR="00A56D8C" w:rsidRPr="007B2BFB">
        <w:rPr>
          <w:rFonts w:ascii="Candara" w:hAnsi="Candara"/>
          <w:i/>
        </w:rPr>
        <w:t xml:space="preserve"> involved in regular tasks in your center,</w:t>
      </w:r>
      <w:r w:rsidR="00BA680E" w:rsidRPr="007B2BFB">
        <w:rPr>
          <w:rFonts w:ascii="Candara" w:hAnsi="Candara"/>
          <w:i/>
        </w:rPr>
        <w:t xml:space="preserve"> </w:t>
      </w:r>
      <w:r w:rsidR="00A56D8C" w:rsidRPr="007B2BFB">
        <w:rPr>
          <w:rFonts w:ascii="Candara" w:hAnsi="Candara"/>
          <w:i/>
        </w:rPr>
        <w:t>supporting school events</w:t>
      </w:r>
      <w:r w:rsidR="00BA680E" w:rsidRPr="007B2BFB">
        <w:rPr>
          <w:rFonts w:ascii="Candara" w:hAnsi="Candara"/>
          <w:i/>
        </w:rPr>
        <w:t xml:space="preserve">, and </w:t>
      </w:r>
      <w:r w:rsidR="00A56D8C" w:rsidRPr="007B2BFB">
        <w:rPr>
          <w:rFonts w:ascii="Candara" w:hAnsi="Candara"/>
          <w:i/>
        </w:rPr>
        <w:t xml:space="preserve">involved with </w:t>
      </w:r>
      <w:r w:rsidR="00BA680E" w:rsidRPr="007B2BFB">
        <w:rPr>
          <w:rFonts w:ascii="Candara" w:hAnsi="Candara"/>
          <w:i/>
        </w:rPr>
        <w:t>clubs</w:t>
      </w:r>
      <w:r w:rsidR="007B2BFB">
        <w:rPr>
          <w:rFonts w:ascii="Candara" w:hAnsi="Candara"/>
          <w:i/>
        </w:rPr>
        <w:t>, teams</w:t>
      </w:r>
      <w:r w:rsidR="00BA680E" w:rsidRPr="007B2BFB">
        <w:rPr>
          <w:rFonts w:ascii="Candara" w:hAnsi="Candara"/>
          <w:i/>
        </w:rPr>
        <w:t xml:space="preserve"> or wi</w:t>
      </w:r>
      <w:r w:rsidR="00A56D8C" w:rsidRPr="007B2BFB">
        <w:rPr>
          <w:rFonts w:ascii="Candara" w:hAnsi="Candara"/>
          <w:i/>
        </w:rPr>
        <w:t>th FRYSC community partners</w:t>
      </w:r>
      <w:r w:rsidR="00BA680E" w:rsidRPr="007B2BFB">
        <w:rPr>
          <w:rFonts w:ascii="Candara" w:hAnsi="Candara"/>
          <w:i/>
        </w:rPr>
        <w:t xml:space="preserve">. Service must support basic needs and </w:t>
      </w:r>
      <w:r w:rsidR="00A56D8C" w:rsidRPr="007B2BFB">
        <w:rPr>
          <w:rFonts w:ascii="Candara" w:hAnsi="Candara"/>
          <w:i/>
        </w:rPr>
        <w:t xml:space="preserve">benefit the </w:t>
      </w:r>
      <w:r w:rsidR="00BA680E" w:rsidRPr="007B2BFB">
        <w:rPr>
          <w:rFonts w:ascii="Candara" w:hAnsi="Candara"/>
          <w:i/>
        </w:rPr>
        <w:t>education of children and families. Service away from the school must be verified by the site supervisor.</w:t>
      </w:r>
    </w:p>
    <w:p w:rsidR="00CF4031" w:rsidRPr="00955C86" w:rsidRDefault="00CF4031" w:rsidP="00CF4031">
      <w:pPr>
        <w:pStyle w:val="ListParagraph"/>
        <w:rPr>
          <w:rFonts w:ascii="Candara" w:hAnsi="Candara"/>
          <w:i/>
        </w:rPr>
      </w:pPr>
    </w:p>
    <w:p w:rsidR="0049696D" w:rsidRPr="00955C86" w:rsidRDefault="00047D08" w:rsidP="00CF4031">
      <w:pPr>
        <w:numPr>
          <w:ilvl w:val="0"/>
          <w:numId w:val="1"/>
        </w:numPr>
        <w:rPr>
          <w:rFonts w:ascii="Candara" w:hAnsi="Candara"/>
          <w:b/>
        </w:rPr>
      </w:pPr>
      <w:r w:rsidRPr="00955C86">
        <w:rPr>
          <w:rFonts w:ascii="Candara" w:hAnsi="Candara"/>
          <w:b/>
        </w:rPr>
        <w:t>May they volunteer away from school?</w:t>
      </w:r>
    </w:p>
    <w:p w:rsidR="00CF4031" w:rsidRPr="00955C86" w:rsidRDefault="001F61CC" w:rsidP="00CF4031">
      <w:pPr>
        <w:numPr>
          <w:ilvl w:val="0"/>
          <w:numId w:val="1"/>
        </w:numPr>
        <w:rPr>
          <w:rFonts w:ascii="Candara" w:hAnsi="Candara"/>
        </w:rPr>
      </w:pPr>
      <w:r>
        <w:rPr>
          <w:rFonts w:ascii="Candara" w:hAnsi="Candara"/>
          <w:i/>
        </w:rPr>
        <w:t>Yes</w:t>
      </w:r>
      <w:r w:rsidR="007B2BFB">
        <w:rPr>
          <w:rFonts w:ascii="Candara" w:hAnsi="Candara"/>
          <w:i/>
        </w:rPr>
        <w:t>, member</w:t>
      </w:r>
      <w:r>
        <w:rPr>
          <w:rFonts w:ascii="Candara" w:hAnsi="Candara"/>
          <w:i/>
        </w:rPr>
        <w:t>s</w:t>
      </w:r>
      <w:r w:rsidR="00CF4031" w:rsidRPr="00955C86">
        <w:rPr>
          <w:rFonts w:ascii="Candara" w:hAnsi="Candara"/>
          <w:i/>
        </w:rPr>
        <w:t xml:space="preserve"> may volunteer with community partner nonprofits or government agencies (examples are 4-H, parks &amp; rec, district afterschool child care programs)</w:t>
      </w:r>
      <w:r w:rsidR="007B2BFB">
        <w:rPr>
          <w:rFonts w:ascii="Candara" w:hAnsi="Candara"/>
          <w:i/>
        </w:rPr>
        <w:t xml:space="preserve"> with site supervisor approval</w:t>
      </w:r>
      <w:r w:rsidR="00CF4031" w:rsidRPr="00955C86">
        <w:rPr>
          <w:rFonts w:ascii="Candara" w:hAnsi="Candara"/>
          <w:i/>
        </w:rPr>
        <w:t>.</w:t>
      </w:r>
      <w:r w:rsidR="00A56D8C">
        <w:rPr>
          <w:rFonts w:ascii="Candara" w:hAnsi="Candara"/>
          <w:i/>
        </w:rPr>
        <w:t xml:space="preserve"> Service should support basic needs and benefit the education of children and families.</w:t>
      </w:r>
      <w:r w:rsidR="00CF4031" w:rsidRPr="00955C86">
        <w:rPr>
          <w:rFonts w:ascii="Candara" w:hAnsi="Candara"/>
          <w:i/>
        </w:rPr>
        <w:t xml:space="preserve"> Some activities are prohibited per federal law. Similar to a school, service cannot support political candidates or legislation, promote or teach religion or support a for-profit business.</w:t>
      </w:r>
    </w:p>
    <w:p w:rsidR="00CF4031" w:rsidRPr="00955C86" w:rsidRDefault="00CF4031" w:rsidP="00CF4031">
      <w:pPr>
        <w:numPr>
          <w:ilvl w:val="0"/>
          <w:numId w:val="1"/>
        </w:numPr>
        <w:rPr>
          <w:rFonts w:ascii="Candara" w:hAnsi="Candara"/>
        </w:rPr>
      </w:pPr>
      <w:r w:rsidRPr="00955C86">
        <w:rPr>
          <w:rFonts w:ascii="Candara" w:hAnsi="Candara"/>
          <w:i/>
        </w:rPr>
        <w:t xml:space="preserve"> </w:t>
      </w:r>
    </w:p>
    <w:p w:rsidR="00CF4031" w:rsidRPr="00955C86" w:rsidRDefault="00047D08" w:rsidP="00E70BE9">
      <w:pPr>
        <w:numPr>
          <w:ilvl w:val="0"/>
          <w:numId w:val="1"/>
        </w:numPr>
        <w:rPr>
          <w:rFonts w:ascii="Candara" w:hAnsi="Candara"/>
          <w:b/>
        </w:rPr>
      </w:pPr>
      <w:r w:rsidRPr="00955C86">
        <w:rPr>
          <w:rFonts w:ascii="Candara" w:hAnsi="Candara"/>
          <w:b/>
        </w:rPr>
        <w:t>What will the program cost me?</w:t>
      </w:r>
    </w:p>
    <w:p w:rsidR="00E70BE9" w:rsidRPr="00955C86" w:rsidRDefault="007B2BFB" w:rsidP="00E70BE9">
      <w:pPr>
        <w:pStyle w:val="ListParagraph"/>
        <w:rPr>
          <w:rFonts w:ascii="Candara" w:hAnsi="Candara"/>
          <w:i/>
        </w:rPr>
      </w:pPr>
      <w:r>
        <w:rPr>
          <w:rFonts w:ascii="Candara" w:hAnsi="Candara"/>
          <w:i/>
        </w:rPr>
        <w:t>There is</w:t>
      </w:r>
      <w:r w:rsidR="00E70BE9" w:rsidRPr="00955C86">
        <w:rPr>
          <w:rFonts w:ascii="Candara" w:hAnsi="Candara"/>
          <w:i/>
        </w:rPr>
        <w:t xml:space="preserve"> a cash cost to host a </w:t>
      </w:r>
      <w:r>
        <w:rPr>
          <w:rFonts w:ascii="Candara" w:hAnsi="Candara"/>
          <w:i/>
        </w:rPr>
        <w:t>FR</w:t>
      </w:r>
      <w:r w:rsidR="00E70BE9" w:rsidRPr="00955C86">
        <w:rPr>
          <w:rFonts w:ascii="Candara" w:hAnsi="Candara"/>
          <w:i/>
        </w:rPr>
        <w:t xml:space="preserve">YSC </w:t>
      </w:r>
      <w:r>
        <w:rPr>
          <w:rFonts w:ascii="Candara" w:hAnsi="Candara"/>
          <w:i/>
        </w:rPr>
        <w:t>AmeriCorps tutor</w:t>
      </w:r>
      <w:r w:rsidR="0019740B">
        <w:rPr>
          <w:rFonts w:ascii="Candara" w:hAnsi="Candara"/>
          <w:i/>
        </w:rPr>
        <w:t>.</w:t>
      </w:r>
      <w:r>
        <w:rPr>
          <w:rFonts w:ascii="Candara" w:hAnsi="Candara"/>
          <w:i/>
        </w:rPr>
        <w:t xml:space="preserve"> The annual partnership contribution is $6,500 for a full time and $3,250 for a half time member. Other costs include</w:t>
      </w:r>
      <w:r w:rsidR="00E70BE9" w:rsidRPr="00955C86">
        <w:rPr>
          <w:rFonts w:ascii="Candara" w:hAnsi="Candara"/>
          <w:i/>
        </w:rPr>
        <w:t xml:space="preserve"> in kind superv</w:t>
      </w:r>
      <w:r>
        <w:rPr>
          <w:rFonts w:ascii="Candara" w:hAnsi="Candara"/>
          <w:i/>
        </w:rPr>
        <w:t>ision and work space and training for the tutor</w:t>
      </w:r>
      <w:r w:rsidR="0019740B">
        <w:rPr>
          <w:rFonts w:ascii="Candara" w:hAnsi="Candara"/>
          <w:i/>
        </w:rPr>
        <w:t xml:space="preserve">. </w:t>
      </w:r>
      <w:r w:rsidR="001F61CC">
        <w:rPr>
          <w:rFonts w:ascii="Candara" w:hAnsi="Candara"/>
          <w:i/>
        </w:rPr>
        <w:t>Supervision includes developing a work schedule, reviewing time records, teaching</w:t>
      </w:r>
      <w:r>
        <w:rPr>
          <w:rFonts w:ascii="Candara" w:hAnsi="Candara"/>
          <w:i/>
        </w:rPr>
        <w:t xml:space="preserve"> or reinforcing work skills and tutoring skills, connecting members</w:t>
      </w:r>
      <w:r w:rsidR="001F61CC">
        <w:rPr>
          <w:rFonts w:ascii="Candara" w:hAnsi="Candara"/>
          <w:i/>
        </w:rPr>
        <w:t xml:space="preserve"> with </w:t>
      </w:r>
      <w:r>
        <w:rPr>
          <w:rFonts w:ascii="Candara" w:hAnsi="Candara"/>
          <w:i/>
        </w:rPr>
        <w:t xml:space="preserve">school and </w:t>
      </w:r>
      <w:r w:rsidR="001F61CC">
        <w:rPr>
          <w:rFonts w:ascii="Candara" w:hAnsi="Candara"/>
          <w:i/>
        </w:rPr>
        <w:t>community and holding them res</w:t>
      </w:r>
      <w:r>
        <w:rPr>
          <w:rFonts w:ascii="Candara" w:hAnsi="Candara"/>
          <w:i/>
        </w:rPr>
        <w:t>ponsible for their work product</w:t>
      </w:r>
      <w:r w:rsidR="00E70BE9" w:rsidRPr="00955C86">
        <w:rPr>
          <w:rFonts w:ascii="Candara" w:hAnsi="Candara"/>
          <w:i/>
        </w:rPr>
        <w:t>.</w:t>
      </w:r>
    </w:p>
    <w:p w:rsidR="00E70BE9" w:rsidRPr="00955C86" w:rsidRDefault="00E70BE9" w:rsidP="00E70BE9">
      <w:pPr>
        <w:numPr>
          <w:ilvl w:val="0"/>
          <w:numId w:val="1"/>
        </w:numPr>
        <w:rPr>
          <w:rFonts w:ascii="Candara" w:hAnsi="Candara"/>
        </w:rPr>
      </w:pPr>
    </w:p>
    <w:p w:rsidR="007B2BFB" w:rsidRDefault="007B2BFB" w:rsidP="00CF4031">
      <w:pPr>
        <w:numPr>
          <w:ilvl w:val="0"/>
          <w:numId w:val="1"/>
        </w:numPr>
        <w:rPr>
          <w:rFonts w:ascii="Candara" w:hAnsi="Candara"/>
          <w:b/>
        </w:rPr>
      </w:pPr>
      <w:r>
        <w:rPr>
          <w:rFonts w:ascii="Candara" w:hAnsi="Candara"/>
          <w:b/>
        </w:rPr>
        <w:t>How is our cash contribution used?</w:t>
      </w:r>
    </w:p>
    <w:p w:rsidR="007B2BFB" w:rsidRPr="00807BDC" w:rsidRDefault="00807BDC" w:rsidP="00CF4031">
      <w:pPr>
        <w:numPr>
          <w:ilvl w:val="0"/>
          <w:numId w:val="1"/>
        </w:numPr>
        <w:rPr>
          <w:rFonts w:ascii="Candara" w:hAnsi="Candara"/>
          <w:b/>
          <w:i/>
        </w:rPr>
      </w:pPr>
      <w:r w:rsidRPr="00807BDC">
        <w:rPr>
          <w:rFonts w:ascii="Candara" w:hAnsi="Candara"/>
          <w:i/>
        </w:rPr>
        <w:t xml:space="preserve">The cash you provide to FRYSC AmeriCorps is used for a combination of member costs and administrative costs. We provide background checks, travel reimbursement, pay for AmeriCorps required training and member service gear. Your investment pays staff personnel costs. </w:t>
      </w:r>
    </w:p>
    <w:p w:rsidR="00807BDC" w:rsidRDefault="00807BDC" w:rsidP="00CF4031">
      <w:pPr>
        <w:numPr>
          <w:ilvl w:val="0"/>
          <w:numId w:val="1"/>
        </w:numPr>
        <w:rPr>
          <w:rFonts w:ascii="Candara" w:hAnsi="Candara"/>
          <w:b/>
        </w:rPr>
      </w:pPr>
    </w:p>
    <w:p w:rsidR="0049696D" w:rsidRPr="00955C86" w:rsidRDefault="00807BDC" w:rsidP="00CF4031">
      <w:pPr>
        <w:numPr>
          <w:ilvl w:val="0"/>
          <w:numId w:val="1"/>
        </w:numPr>
        <w:rPr>
          <w:rFonts w:ascii="Candara" w:hAnsi="Candara"/>
          <w:b/>
        </w:rPr>
      </w:pPr>
      <w:r>
        <w:rPr>
          <w:rFonts w:ascii="Candara" w:hAnsi="Candara"/>
          <w:b/>
        </w:rPr>
        <w:t>Will the service member receive a district compliant</w:t>
      </w:r>
      <w:r w:rsidR="00E70BE9" w:rsidRPr="00955C86">
        <w:rPr>
          <w:rFonts w:ascii="Candara" w:hAnsi="Candara"/>
          <w:b/>
        </w:rPr>
        <w:t xml:space="preserve"> background check</w:t>
      </w:r>
      <w:r w:rsidR="00047D08" w:rsidRPr="00955C86">
        <w:rPr>
          <w:rFonts w:ascii="Candara" w:hAnsi="Candara"/>
          <w:b/>
        </w:rPr>
        <w:t>?</w:t>
      </w:r>
    </w:p>
    <w:p w:rsidR="007D60A3" w:rsidRPr="00955C86" w:rsidRDefault="00E70BE9" w:rsidP="009076A4">
      <w:pPr>
        <w:numPr>
          <w:ilvl w:val="0"/>
          <w:numId w:val="1"/>
        </w:numPr>
        <w:rPr>
          <w:rFonts w:ascii="Candara" w:hAnsi="Candara"/>
        </w:rPr>
      </w:pPr>
      <w:r w:rsidRPr="00955C86">
        <w:rPr>
          <w:rFonts w:ascii="Candara" w:hAnsi="Candara"/>
          <w:i/>
        </w:rPr>
        <w:t xml:space="preserve">Yes, all </w:t>
      </w:r>
      <w:r w:rsidR="0019740B">
        <w:rPr>
          <w:rFonts w:ascii="Candara" w:hAnsi="Candara"/>
          <w:i/>
        </w:rPr>
        <w:t xml:space="preserve">AmeriCorps </w:t>
      </w:r>
      <w:r w:rsidRPr="00955C86">
        <w:rPr>
          <w:rFonts w:ascii="Candara" w:hAnsi="Candara"/>
          <w:i/>
        </w:rPr>
        <w:t xml:space="preserve">members who serve a vulnerable population must have a CNCS compliant background check, even if they are </w:t>
      </w:r>
      <w:r w:rsidR="0019740B">
        <w:rPr>
          <w:rFonts w:ascii="Candara" w:hAnsi="Candara"/>
          <w:i/>
        </w:rPr>
        <w:t xml:space="preserve">currently </w:t>
      </w:r>
      <w:r w:rsidR="00807BDC">
        <w:rPr>
          <w:rFonts w:ascii="Candara" w:hAnsi="Candara"/>
          <w:i/>
        </w:rPr>
        <w:t>have a complete check in the district</w:t>
      </w:r>
      <w:r w:rsidRPr="00955C86">
        <w:rPr>
          <w:rFonts w:ascii="Candara" w:hAnsi="Candara"/>
          <w:i/>
        </w:rPr>
        <w:t xml:space="preserve"> they are serving. </w:t>
      </w:r>
      <w:r w:rsidR="00926F0D">
        <w:rPr>
          <w:rFonts w:ascii="Candara" w:hAnsi="Candara"/>
          <w:i/>
        </w:rPr>
        <w:t>The check</w:t>
      </w:r>
      <w:r w:rsidR="007D60A3" w:rsidRPr="00955C86">
        <w:rPr>
          <w:rFonts w:ascii="Candara" w:hAnsi="Candara"/>
          <w:i/>
        </w:rPr>
        <w:t xml:space="preserve"> must be completed before they start earning </w:t>
      </w:r>
      <w:r w:rsidR="00807BDC">
        <w:rPr>
          <w:rFonts w:ascii="Candara" w:hAnsi="Candara"/>
          <w:i/>
        </w:rPr>
        <w:t xml:space="preserve">AmeriCorps </w:t>
      </w:r>
      <w:r w:rsidR="007D60A3" w:rsidRPr="00955C86">
        <w:rPr>
          <w:rFonts w:ascii="Candara" w:hAnsi="Candara"/>
          <w:i/>
        </w:rPr>
        <w:t>service ho</w:t>
      </w:r>
      <w:r w:rsidR="00926F0D">
        <w:rPr>
          <w:rFonts w:ascii="Candara" w:hAnsi="Candara"/>
          <w:i/>
        </w:rPr>
        <w:t xml:space="preserve">urs. FRYSC AmeriCorps initiates the check with </w:t>
      </w:r>
      <w:proofErr w:type="spellStart"/>
      <w:r w:rsidR="00926F0D">
        <w:rPr>
          <w:rFonts w:ascii="Candara" w:hAnsi="Candara"/>
          <w:i/>
        </w:rPr>
        <w:t>True</w:t>
      </w:r>
      <w:r w:rsidR="00202FC7">
        <w:rPr>
          <w:rFonts w:ascii="Candara" w:hAnsi="Candara"/>
          <w:i/>
        </w:rPr>
        <w:t>screen</w:t>
      </w:r>
      <w:proofErr w:type="spellEnd"/>
      <w:r w:rsidR="00202FC7">
        <w:rPr>
          <w:rFonts w:ascii="Candara" w:hAnsi="Candara"/>
          <w:i/>
        </w:rPr>
        <w:t xml:space="preserve"> and Fieldprint. Checks are initiated on line</w:t>
      </w:r>
      <w:r w:rsidR="00926F0D">
        <w:rPr>
          <w:rFonts w:ascii="Candara" w:hAnsi="Candara"/>
          <w:i/>
        </w:rPr>
        <w:t>.</w:t>
      </w:r>
      <w:r w:rsidR="00807BDC">
        <w:rPr>
          <w:rFonts w:ascii="Candara" w:hAnsi="Candara"/>
          <w:i/>
        </w:rPr>
        <w:t xml:space="preserve"> They also complete the KY CAN check. Your applicant</w:t>
      </w:r>
      <w:r w:rsidR="00202FC7">
        <w:rPr>
          <w:rFonts w:ascii="Candara" w:hAnsi="Candara"/>
          <w:i/>
        </w:rPr>
        <w:t xml:space="preserve"> will receive emails with information</w:t>
      </w:r>
      <w:r w:rsidR="00807BDC">
        <w:rPr>
          <w:rFonts w:ascii="Candara" w:hAnsi="Candara"/>
          <w:i/>
        </w:rPr>
        <w:t xml:space="preserve"> to complete</w:t>
      </w:r>
      <w:r w:rsidR="007D60A3" w:rsidRPr="00955C86">
        <w:rPr>
          <w:rFonts w:ascii="Candara" w:hAnsi="Candara"/>
          <w:i/>
        </w:rPr>
        <w:t>.</w:t>
      </w:r>
      <w:r w:rsidR="00807BDC">
        <w:rPr>
          <w:rFonts w:ascii="Candara" w:hAnsi="Candara"/>
          <w:i/>
        </w:rPr>
        <w:t xml:space="preserve"> Results are adjudicated by FRYSC AmeriCorps staff. We are not able to share results of our adjudication. We DO provide you with a clearance letter detailing the sources used to complete the check and clear eligibility to serve with an AmeriCorps program and a KY school district.</w:t>
      </w:r>
    </w:p>
    <w:p w:rsidR="007D60A3" w:rsidRPr="00955C86" w:rsidRDefault="007D60A3" w:rsidP="009076A4">
      <w:pPr>
        <w:numPr>
          <w:ilvl w:val="0"/>
          <w:numId w:val="1"/>
        </w:numPr>
        <w:rPr>
          <w:rFonts w:ascii="Candara" w:hAnsi="Candara"/>
        </w:rPr>
      </w:pPr>
    </w:p>
    <w:p w:rsidR="0049696D" w:rsidRPr="00955C86" w:rsidRDefault="007D60A3" w:rsidP="009076A4">
      <w:pPr>
        <w:numPr>
          <w:ilvl w:val="0"/>
          <w:numId w:val="1"/>
        </w:numPr>
        <w:rPr>
          <w:rFonts w:ascii="Candara" w:hAnsi="Candara"/>
          <w:b/>
        </w:rPr>
      </w:pPr>
      <w:r w:rsidRPr="00955C86">
        <w:rPr>
          <w:rFonts w:ascii="Candara" w:hAnsi="Candara"/>
          <w:b/>
        </w:rPr>
        <w:t>How much time and what do I do to</w:t>
      </w:r>
      <w:r w:rsidR="00047D08" w:rsidRPr="00955C86">
        <w:rPr>
          <w:rFonts w:ascii="Candara" w:hAnsi="Candara"/>
          <w:b/>
        </w:rPr>
        <w:t xml:space="preserve"> supervise</w:t>
      </w:r>
      <w:r w:rsidR="00807BDC">
        <w:rPr>
          <w:rFonts w:ascii="Candara" w:hAnsi="Candara"/>
          <w:b/>
        </w:rPr>
        <w:t xml:space="preserve"> my service member</w:t>
      </w:r>
      <w:r w:rsidR="00047D08" w:rsidRPr="00955C86">
        <w:rPr>
          <w:rFonts w:ascii="Candara" w:hAnsi="Candara"/>
          <w:b/>
        </w:rPr>
        <w:t>?</w:t>
      </w:r>
    </w:p>
    <w:p w:rsidR="00807BDC" w:rsidRPr="00807BDC" w:rsidRDefault="00CA7386" w:rsidP="00807BDC">
      <w:pPr>
        <w:pStyle w:val="ListParagraph"/>
        <w:rPr>
          <w:rFonts w:ascii="Candara" w:hAnsi="Candara"/>
          <w:i/>
        </w:rPr>
      </w:pPr>
      <w:r>
        <w:rPr>
          <w:rFonts w:ascii="Candara" w:hAnsi="Candara"/>
          <w:i/>
        </w:rPr>
        <w:t>We expect you</w:t>
      </w:r>
      <w:r w:rsidR="007D60A3" w:rsidRPr="00955C86">
        <w:rPr>
          <w:rFonts w:ascii="Candara" w:hAnsi="Candara"/>
          <w:i/>
        </w:rPr>
        <w:t xml:space="preserve"> to</w:t>
      </w:r>
      <w:r w:rsidR="00807BDC">
        <w:rPr>
          <w:rFonts w:ascii="Candara" w:hAnsi="Candara"/>
          <w:i/>
        </w:rPr>
        <w:t xml:space="preserve"> work with your admin team to</w:t>
      </w:r>
      <w:r w:rsidR="007D60A3" w:rsidRPr="00955C86">
        <w:rPr>
          <w:rFonts w:ascii="Candara" w:hAnsi="Candara"/>
          <w:i/>
        </w:rPr>
        <w:t xml:space="preserve"> create a weekly schedule</w:t>
      </w:r>
      <w:r w:rsidR="00807BDC">
        <w:rPr>
          <w:rFonts w:ascii="Candara" w:hAnsi="Candara"/>
          <w:i/>
        </w:rPr>
        <w:t xml:space="preserve"> for your member</w:t>
      </w:r>
      <w:r w:rsidR="007D60A3" w:rsidRPr="00955C86">
        <w:rPr>
          <w:rFonts w:ascii="Candara" w:hAnsi="Candara"/>
          <w:i/>
        </w:rPr>
        <w:t>. You shou</w:t>
      </w:r>
      <w:r w:rsidR="00337BEF">
        <w:rPr>
          <w:rFonts w:ascii="Candara" w:hAnsi="Candara"/>
          <w:i/>
        </w:rPr>
        <w:t>ld plan to meet</w:t>
      </w:r>
      <w:r w:rsidR="007D60A3" w:rsidRPr="00955C86">
        <w:rPr>
          <w:rFonts w:ascii="Candara" w:hAnsi="Candara"/>
          <w:i/>
        </w:rPr>
        <w:t xml:space="preserve"> each week to</w:t>
      </w:r>
      <w:r w:rsidR="00A56D8C">
        <w:rPr>
          <w:rFonts w:ascii="Candara" w:hAnsi="Candara"/>
          <w:i/>
        </w:rPr>
        <w:t xml:space="preserve"> </w:t>
      </w:r>
      <w:r w:rsidR="007D60A3" w:rsidRPr="00955C86">
        <w:rPr>
          <w:rFonts w:ascii="Candara" w:hAnsi="Candara"/>
          <w:i/>
        </w:rPr>
        <w:t>discuss upcoming projects</w:t>
      </w:r>
      <w:r w:rsidR="00807BDC">
        <w:rPr>
          <w:rFonts w:ascii="Candara" w:hAnsi="Candara"/>
          <w:i/>
        </w:rPr>
        <w:t xml:space="preserve"> and work tasks</w:t>
      </w:r>
      <w:r w:rsidR="007D60A3" w:rsidRPr="00955C86">
        <w:rPr>
          <w:rFonts w:ascii="Candara" w:hAnsi="Candara"/>
          <w:i/>
        </w:rPr>
        <w:t xml:space="preserve"> and to offer</w:t>
      </w:r>
      <w:r w:rsidR="00337BEF">
        <w:rPr>
          <w:rFonts w:ascii="Candara" w:hAnsi="Candara"/>
          <w:i/>
        </w:rPr>
        <w:t xml:space="preserve"> guidance and</w:t>
      </w:r>
      <w:r w:rsidR="007D60A3" w:rsidRPr="00955C86">
        <w:rPr>
          <w:rFonts w:ascii="Candara" w:hAnsi="Candara"/>
          <w:i/>
        </w:rPr>
        <w:t xml:space="preserve"> feedback. They </w:t>
      </w:r>
      <w:r w:rsidR="007D60A3" w:rsidRPr="00337BEF">
        <w:rPr>
          <w:rFonts w:ascii="Candara" w:hAnsi="Candara"/>
          <w:i/>
          <w:u w:val="single"/>
        </w:rPr>
        <w:t>must</w:t>
      </w:r>
      <w:r w:rsidR="007D60A3" w:rsidRPr="00955C86">
        <w:rPr>
          <w:rFonts w:ascii="Candara" w:hAnsi="Candara"/>
          <w:i/>
        </w:rPr>
        <w:t xml:space="preserve"> report </w:t>
      </w:r>
      <w:r w:rsidR="00337BEF">
        <w:rPr>
          <w:rFonts w:ascii="Candara" w:hAnsi="Candara"/>
          <w:i/>
        </w:rPr>
        <w:t xml:space="preserve">to you </w:t>
      </w:r>
      <w:r w:rsidR="007D60A3" w:rsidRPr="00955C86">
        <w:rPr>
          <w:rFonts w:ascii="Candara" w:hAnsi="Candara"/>
          <w:i/>
        </w:rPr>
        <w:t>e</w:t>
      </w:r>
      <w:r w:rsidR="00FB2AF0">
        <w:rPr>
          <w:rFonts w:ascii="Candara" w:hAnsi="Candara"/>
          <w:i/>
        </w:rPr>
        <w:t>ach day they are scheduled. You will</w:t>
      </w:r>
      <w:r w:rsidR="00807BDC">
        <w:rPr>
          <w:rFonts w:ascii="Candara" w:hAnsi="Candara"/>
          <w:i/>
        </w:rPr>
        <w:t xml:space="preserve"> review and approve the member</w:t>
      </w:r>
      <w:r w:rsidR="007D60A3" w:rsidRPr="00955C86">
        <w:rPr>
          <w:rFonts w:ascii="Candara" w:hAnsi="Candara"/>
          <w:i/>
        </w:rPr>
        <w:t xml:space="preserve">’s online timesheet. Direct </w:t>
      </w:r>
      <w:r w:rsidR="00807BDC">
        <w:rPr>
          <w:rFonts w:ascii="Candara" w:hAnsi="Candara"/>
          <w:i/>
        </w:rPr>
        <w:t>supervision should take about 1-2</w:t>
      </w:r>
      <w:r w:rsidR="007D60A3" w:rsidRPr="00955C86">
        <w:rPr>
          <w:rFonts w:ascii="Candara" w:hAnsi="Candara"/>
          <w:i/>
        </w:rPr>
        <w:t xml:space="preserve"> hours a week on average.</w:t>
      </w:r>
    </w:p>
    <w:p w:rsidR="00DB00AE" w:rsidRPr="00807BDC" w:rsidRDefault="00DB00AE" w:rsidP="00807BDC">
      <w:pPr>
        <w:numPr>
          <w:ilvl w:val="0"/>
          <w:numId w:val="1"/>
        </w:numPr>
        <w:rPr>
          <w:rFonts w:ascii="Candara" w:hAnsi="Candara"/>
        </w:rPr>
      </w:pPr>
    </w:p>
    <w:p w:rsidR="0019740B" w:rsidRDefault="00807BDC" w:rsidP="00955C86">
      <w:pPr>
        <w:numPr>
          <w:ilvl w:val="0"/>
          <w:numId w:val="1"/>
        </w:numPr>
        <w:rPr>
          <w:rFonts w:ascii="Candara" w:hAnsi="Candara"/>
          <w:b/>
        </w:rPr>
      </w:pPr>
      <w:r>
        <w:rPr>
          <w:rFonts w:ascii="Candara" w:hAnsi="Candara"/>
          <w:b/>
        </w:rPr>
        <w:t>I have an YS</w:t>
      </w:r>
      <w:r w:rsidR="0019740B">
        <w:rPr>
          <w:rFonts w:ascii="Candara" w:hAnsi="Candara"/>
          <w:b/>
        </w:rPr>
        <w:t>C. May I host this program?</w:t>
      </w:r>
    </w:p>
    <w:p w:rsidR="0019740B" w:rsidRPr="0019740B" w:rsidRDefault="0019740B" w:rsidP="0019740B">
      <w:pPr>
        <w:pStyle w:val="ListParagraph"/>
        <w:rPr>
          <w:rFonts w:ascii="Candara" w:hAnsi="Candara"/>
          <w:i/>
        </w:rPr>
      </w:pPr>
      <w:r>
        <w:rPr>
          <w:rFonts w:ascii="Candara" w:hAnsi="Candara"/>
          <w:i/>
        </w:rPr>
        <w:t xml:space="preserve">Yes, </w:t>
      </w:r>
      <w:r w:rsidR="00061AE1">
        <w:rPr>
          <w:rFonts w:ascii="Candara" w:hAnsi="Candara"/>
          <w:i/>
        </w:rPr>
        <w:t xml:space="preserve">YSCs serving middle </w:t>
      </w:r>
      <w:r w:rsidR="003766FA">
        <w:rPr>
          <w:rFonts w:ascii="Candara" w:hAnsi="Candara"/>
          <w:i/>
        </w:rPr>
        <w:t xml:space="preserve">and/or high </w:t>
      </w:r>
      <w:r w:rsidR="00061AE1">
        <w:rPr>
          <w:rFonts w:ascii="Candara" w:hAnsi="Candara"/>
          <w:i/>
        </w:rPr>
        <w:t>schools can b</w:t>
      </w:r>
      <w:r w:rsidR="003C3CAB">
        <w:rPr>
          <w:rFonts w:ascii="Candara" w:hAnsi="Candara"/>
          <w:i/>
        </w:rPr>
        <w:t xml:space="preserve">e </w:t>
      </w:r>
      <w:r w:rsidR="00365BA1">
        <w:rPr>
          <w:rFonts w:ascii="Candara" w:hAnsi="Candara"/>
          <w:i/>
        </w:rPr>
        <w:t>partner site</w:t>
      </w:r>
      <w:r w:rsidR="003C3CAB">
        <w:rPr>
          <w:rFonts w:ascii="Candara" w:hAnsi="Candara"/>
          <w:i/>
        </w:rPr>
        <w:t xml:space="preserve">s. </w:t>
      </w:r>
      <w:r w:rsidR="003766FA">
        <w:rPr>
          <w:rFonts w:ascii="Candara" w:hAnsi="Candara"/>
          <w:i/>
        </w:rPr>
        <w:t>The literacy component is much harder to address at this level. You must address literacy and have a clear plan for the service member in order to be considered.</w:t>
      </w:r>
    </w:p>
    <w:p w:rsidR="0019740B" w:rsidRDefault="0019740B" w:rsidP="00955C86">
      <w:pPr>
        <w:numPr>
          <w:ilvl w:val="0"/>
          <w:numId w:val="1"/>
        </w:numPr>
        <w:rPr>
          <w:rFonts w:ascii="Candara" w:hAnsi="Candara"/>
          <w:b/>
        </w:rPr>
      </w:pPr>
    </w:p>
    <w:p w:rsidR="00955C86" w:rsidRPr="00955C86" w:rsidRDefault="00955C86" w:rsidP="00955C86">
      <w:pPr>
        <w:numPr>
          <w:ilvl w:val="0"/>
          <w:numId w:val="1"/>
        </w:numPr>
        <w:rPr>
          <w:rFonts w:ascii="Candara" w:hAnsi="Candara"/>
          <w:b/>
        </w:rPr>
      </w:pPr>
      <w:r w:rsidRPr="00955C86">
        <w:rPr>
          <w:rFonts w:ascii="Candara" w:hAnsi="Candara"/>
          <w:b/>
        </w:rPr>
        <w:t>Ma</w:t>
      </w:r>
      <w:r w:rsidR="003766FA">
        <w:rPr>
          <w:rFonts w:ascii="Candara" w:hAnsi="Candara"/>
          <w:b/>
        </w:rPr>
        <w:t>y we partner with another school</w:t>
      </w:r>
      <w:r w:rsidRPr="00955C86">
        <w:rPr>
          <w:rFonts w:ascii="Candara" w:hAnsi="Candara"/>
          <w:b/>
        </w:rPr>
        <w:t>?</w:t>
      </w:r>
    </w:p>
    <w:p w:rsidR="00955C86" w:rsidRPr="00955C86" w:rsidRDefault="003766FA" w:rsidP="00955C86">
      <w:pPr>
        <w:numPr>
          <w:ilvl w:val="0"/>
          <w:numId w:val="1"/>
        </w:numPr>
        <w:rPr>
          <w:rFonts w:ascii="Candara" w:hAnsi="Candara"/>
        </w:rPr>
      </w:pPr>
      <w:r>
        <w:rPr>
          <w:rFonts w:ascii="Candara" w:hAnsi="Candara"/>
          <w:i/>
        </w:rPr>
        <w:t xml:space="preserve">Maybe. It is difficult to split a FRYSC Corps member’s time and resources. Schools often have different curriculum and it is difficult to establish the relationships with students are multiple schools. If you are granted a </w:t>
      </w:r>
      <w:r w:rsidR="00365BA1">
        <w:rPr>
          <w:rFonts w:ascii="Candara" w:hAnsi="Candara"/>
          <w:i/>
        </w:rPr>
        <w:t>partner site</w:t>
      </w:r>
      <w:r>
        <w:rPr>
          <w:rFonts w:ascii="Candara" w:hAnsi="Candara"/>
          <w:i/>
        </w:rPr>
        <w:t>, this will be an area we consider when reviewing the success of the partnership and a possible grant continuation.</w:t>
      </w:r>
    </w:p>
    <w:p w:rsidR="00955C86" w:rsidRPr="00955C86" w:rsidRDefault="00955C86" w:rsidP="00955C86">
      <w:pPr>
        <w:numPr>
          <w:ilvl w:val="0"/>
          <w:numId w:val="1"/>
        </w:numPr>
        <w:rPr>
          <w:rFonts w:ascii="Candara" w:hAnsi="Candara"/>
        </w:rPr>
      </w:pPr>
    </w:p>
    <w:p w:rsidR="0049696D" w:rsidRPr="00955C86" w:rsidRDefault="00047D08" w:rsidP="00CF4031">
      <w:pPr>
        <w:numPr>
          <w:ilvl w:val="0"/>
          <w:numId w:val="1"/>
        </w:numPr>
        <w:rPr>
          <w:rFonts w:ascii="Candara" w:hAnsi="Candara"/>
          <w:b/>
        </w:rPr>
      </w:pPr>
      <w:r w:rsidRPr="00955C86">
        <w:rPr>
          <w:rFonts w:ascii="Candara" w:hAnsi="Candara"/>
          <w:b/>
        </w:rPr>
        <w:t>Who will make a good member?</w:t>
      </w:r>
    </w:p>
    <w:p w:rsidR="009466C5" w:rsidRPr="00A56D8C" w:rsidRDefault="003C3CAB" w:rsidP="00A56D8C">
      <w:pPr>
        <w:numPr>
          <w:ilvl w:val="0"/>
          <w:numId w:val="1"/>
        </w:numPr>
        <w:rPr>
          <w:rFonts w:ascii="Candara" w:hAnsi="Candara"/>
        </w:rPr>
      </w:pPr>
      <w:r w:rsidRPr="00A56D8C">
        <w:rPr>
          <w:rFonts w:ascii="Candara" w:hAnsi="Candara"/>
          <w:i/>
        </w:rPr>
        <w:lastRenderedPageBreak/>
        <w:t>Look for someone who completes commitments and has a good work ethic. A</w:t>
      </w:r>
      <w:r w:rsidR="009466C5" w:rsidRPr="00A56D8C">
        <w:rPr>
          <w:rFonts w:ascii="Candara" w:hAnsi="Candara"/>
          <w:i/>
        </w:rPr>
        <w:t xml:space="preserve"> desire to give back to their community</w:t>
      </w:r>
      <w:r w:rsidR="00636D51" w:rsidRPr="00A56D8C">
        <w:rPr>
          <w:rFonts w:ascii="Candara" w:hAnsi="Candara"/>
          <w:i/>
        </w:rPr>
        <w:t xml:space="preserve"> and eagerness to help are key qualities</w:t>
      </w:r>
      <w:r w:rsidR="009466C5" w:rsidRPr="00A56D8C">
        <w:rPr>
          <w:rFonts w:ascii="Candara" w:hAnsi="Candara"/>
          <w:i/>
        </w:rPr>
        <w:t xml:space="preserve">. </w:t>
      </w:r>
      <w:r w:rsidR="00636D51" w:rsidRPr="00A56D8C">
        <w:rPr>
          <w:rFonts w:ascii="Candara" w:hAnsi="Candara"/>
          <w:i/>
        </w:rPr>
        <w:t>Look f</w:t>
      </w:r>
      <w:r w:rsidR="003766FA">
        <w:rPr>
          <w:rFonts w:ascii="Candara" w:hAnsi="Candara"/>
          <w:i/>
        </w:rPr>
        <w:t>or someone who</w:t>
      </w:r>
      <w:r w:rsidR="00A56D8C">
        <w:rPr>
          <w:rFonts w:ascii="Candara" w:hAnsi="Candara"/>
          <w:i/>
        </w:rPr>
        <w:t xml:space="preserve"> could use a</w:t>
      </w:r>
      <w:r w:rsidR="00636D51" w:rsidRPr="00A56D8C">
        <w:rPr>
          <w:rFonts w:ascii="Candara" w:hAnsi="Candara"/>
          <w:i/>
        </w:rPr>
        <w:t xml:space="preserve"> chance to shine.</w:t>
      </w:r>
      <w:r w:rsidR="003766FA">
        <w:rPr>
          <w:rFonts w:ascii="Candara" w:hAnsi="Candara"/>
          <w:i/>
        </w:rPr>
        <w:t xml:space="preserve"> Schools often have luck recruiting student teachers or teaching applicants who want or need more experience</w:t>
      </w:r>
      <w:r w:rsidR="007634BC" w:rsidRPr="00A56D8C">
        <w:rPr>
          <w:rFonts w:ascii="Candara" w:hAnsi="Candara"/>
          <w:i/>
        </w:rPr>
        <w:t>.</w:t>
      </w:r>
      <w:r w:rsidR="003766FA">
        <w:rPr>
          <w:rFonts w:ascii="Candara" w:hAnsi="Candara"/>
          <w:i/>
        </w:rPr>
        <w:t xml:space="preserve"> Adults who already volunteer in your district, parents who want to return to work, retirees who want to keep giving back are also possibilities. </w:t>
      </w:r>
    </w:p>
    <w:p w:rsidR="007634BC" w:rsidRPr="00955C86" w:rsidRDefault="007634BC" w:rsidP="007634BC">
      <w:pPr>
        <w:rPr>
          <w:rFonts w:ascii="Candara" w:hAnsi="Candara"/>
        </w:rPr>
      </w:pPr>
    </w:p>
    <w:p w:rsidR="009466C5" w:rsidRPr="00955C86" w:rsidRDefault="003766FA" w:rsidP="009466C5">
      <w:pPr>
        <w:ind w:left="720"/>
        <w:rPr>
          <w:rFonts w:ascii="Candara" w:hAnsi="Candara"/>
        </w:rPr>
      </w:pPr>
      <w:r>
        <w:rPr>
          <w:rFonts w:ascii="Candara" w:hAnsi="Candara"/>
          <w:i/>
        </w:rPr>
        <w:t>The education award is a big motivator for most applicants if they want to return to school or have student loans to repay.</w:t>
      </w:r>
    </w:p>
    <w:p w:rsidR="00955C86" w:rsidRPr="003766FA" w:rsidRDefault="00955C86" w:rsidP="003766FA">
      <w:pPr>
        <w:numPr>
          <w:ilvl w:val="0"/>
          <w:numId w:val="1"/>
        </w:numPr>
        <w:rPr>
          <w:rFonts w:ascii="Candara" w:hAnsi="Candara"/>
        </w:rPr>
      </w:pPr>
    </w:p>
    <w:p w:rsidR="00C405A5" w:rsidRPr="00955C86" w:rsidRDefault="003766FA" w:rsidP="00CF4031">
      <w:pPr>
        <w:numPr>
          <w:ilvl w:val="0"/>
          <w:numId w:val="1"/>
        </w:numPr>
        <w:rPr>
          <w:rFonts w:ascii="Candara" w:hAnsi="Candara"/>
          <w:b/>
        </w:rPr>
      </w:pPr>
      <w:r>
        <w:rPr>
          <w:rFonts w:ascii="Candara" w:hAnsi="Candara"/>
          <w:b/>
        </w:rPr>
        <w:t>My applica</w:t>
      </w:r>
      <w:r w:rsidR="00C405A5" w:rsidRPr="00955C86">
        <w:rPr>
          <w:rFonts w:ascii="Candara" w:hAnsi="Candara"/>
          <w:b/>
        </w:rPr>
        <w:t>nt cannot attend the orientation. Can they still participate?</w:t>
      </w:r>
    </w:p>
    <w:p w:rsidR="00B924C7" w:rsidRPr="00955C86" w:rsidRDefault="00337BEF" w:rsidP="00B71F52">
      <w:pPr>
        <w:pStyle w:val="ListParagraph"/>
        <w:rPr>
          <w:rFonts w:ascii="Candara" w:hAnsi="Candara"/>
          <w:i/>
        </w:rPr>
      </w:pPr>
      <w:r>
        <w:rPr>
          <w:rFonts w:ascii="Candara" w:hAnsi="Candara"/>
          <w:i/>
        </w:rPr>
        <w:t xml:space="preserve">No. </w:t>
      </w:r>
      <w:r w:rsidR="003766FA">
        <w:rPr>
          <w:rFonts w:ascii="Candara" w:hAnsi="Candara"/>
          <w:i/>
        </w:rPr>
        <w:t>Applica</w:t>
      </w:r>
      <w:r w:rsidR="00636D51">
        <w:rPr>
          <w:rFonts w:ascii="Candara" w:hAnsi="Candara"/>
          <w:i/>
        </w:rPr>
        <w:t xml:space="preserve">nts </w:t>
      </w:r>
      <w:r w:rsidR="00636D51" w:rsidRPr="00B71F52">
        <w:rPr>
          <w:rFonts w:ascii="Candara" w:hAnsi="Candara"/>
          <w:b/>
          <w:i/>
        </w:rPr>
        <w:t>must</w:t>
      </w:r>
      <w:r w:rsidR="00636D51">
        <w:rPr>
          <w:rFonts w:ascii="Candara" w:hAnsi="Candara"/>
          <w:i/>
        </w:rPr>
        <w:t xml:space="preserve"> participate in</w:t>
      </w:r>
      <w:r w:rsidR="00B924C7" w:rsidRPr="00955C86">
        <w:rPr>
          <w:rFonts w:ascii="Candara" w:hAnsi="Candara"/>
          <w:i/>
        </w:rPr>
        <w:t xml:space="preserve"> an orientation with F</w:t>
      </w:r>
      <w:r w:rsidR="00A32595">
        <w:rPr>
          <w:rFonts w:ascii="Candara" w:hAnsi="Candara"/>
          <w:i/>
        </w:rPr>
        <w:t>RYSC A</w:t>
      </w:r>
      <w:r w:rsidR="003766FA">
        <w:rPr>
          <w:rFonts w:ascii="Candara" w:hAnsi="Candara"/>
          <w:i/>
        </w:rPr>
        <w:t>meriCorps. There will be one</w:t>
      </w:r>
      <w:r w:rsidR="00FB2AF0">
        <w:rPr>
          <w:rFonts w:ascii="Candara" w:hAnsi="Candara"/>
          <w:i/>
        </w:rPr>
        <w:t xml:space="preserve"> </w:t>
      </w:r>
      <w:r w:rsidR="003766FA">
        <w:rPr>
          <w:rFonts w:ascii="Candara" w:hAnsi="Candara"/>
          <w:i/>
        </w:rPr>
        <w:t>orientation event</w:t>
      </w:r>
      <w:r w:rsidR="00B924C7" w:rsidRPr="00955C86">
        <w:rPr>
          <w:rFonts w:ascii="Candara" w:hAnsi="Candara"/>
          <w:i/>
        </w:rPr>
        <w:t xml:space="preserve"> </w:t>
      </w:r>
      <w:r w:rsidR="00B71F52">
        <w:rPr>
          <w:rFonts w:ascii="Candara" w:hAnsi="Candara"/>
          <w:i/>
        </w:rPr>
        <w:t xml:space="preserve">and an </w:t>
      </w:r>
      <w:r w:rsidR="00636D51">
        <w:rPr>
          <w:rFonts w:ascii="Candara" w:hAnsi="Candara"/>
          <w:i/>
        </w:rPr>
        <w:t>alternative online</w:t>
      </w:r>
      <w:r>
        <w:rPr>
          <w:rFonts w:ascii="Candara" w:hAnsi="Candara"/>
          <w:i/>
        </w:rPr>
        <w:t xml:space="preserve"> assignments offered</w:t>
      </w:r>
      <w:r w:rsidR="00B924C7" w:rsidRPr="00955C86">
        <w:rPr>
          <w:rFonts w:ascii="Candara" w:hAnsi="Candara"/>
          <w:i/>
        </w:rPr>
        <w:t>.</w:t>
      </w:r>
      <w:r w:rsidR="003766FA">
        <w:rPr>
          <w:rFonts w:ascii="Candara" w:hAnsi="Candara"/>
          <w:i/>
        </w:rPr>
        <w:t xml:space="preserve"> Applica</w:t>
      </w:r>
      <w:r w:rsidR="00636D51">
        <w:rPr>
          <w:rFonts w:ascii="Candara" w:hAnsi="Candara"/>
          <w:i/>
        </w:rPr>
        <w:t>nts</w:t>
      </w:r>
      <w:r w:rsidR="003766FA">
        <w:rPr>
          <w:rFonts w:ascii="Candara" w:hAnsi="Candara"/>
          <w:i/>
        </w:rPr>
        <w:t xml:space="preserve"> need to attend orientation</w:t>
      </w:r>
      <w:r>
        <w:rPr>
          <w:rFonts w:ascii="Candara" w:hAnsi="Candara"/>
          <w:i/>
        </w:rPr>
        <w:t xml:space="preserve"> OR complete the orientation work in</w:t>
      </w:r>
      <w:r w:rsidR="00FB2AF0">
        <w:rPr>
          <w:rFonts w:ascii="Candara" w:hAnsi="Candara"/>
          <w:i/>
        </w:rPr>
        <w:t xml:space="preserve"> our</w:t>
      </w:r>
      <w:r>
        <w:rPr>
          <w:rFonts w:ascii="Candara" w:hAnsi="Candara"/>
          <w:i/>
        </w:rPr>
        <w:t xml:space="preserve"> Google Classroom.</w:t>
      </w:r>
      <w:r w:rsidR="00B924C7" w:rsidRPr="00955C86">
        <w:rPr>
          <w:rFonts w:ascii="Candara" w:hAnsi="Candara"/>
          <w:i/>
        </w:rPr>
        <w:t xml:space="preserve"> </w:t>
      </w:r>
    </w:p>
    <w:p w:rsidR="00B924C7" w:rsidRPr="00955C86" w:rsidRDefault="00B924C7" w:rsidP="00CF4031">
      <w:pPr>
        <w:numPr>
          <w:ilvl w:val="0"/>
          <w:numId w:val="1"/>
        </w:numPr>
        <w:rPr>
          <w:rFonts w:ascii="Candara" w:hAnsi="Candara"/>
        </w:rPr>
      </w:pPr>
    </w:p>
    <w:p w:rsidR="00AE5CE0" w:rsidRPr="00955C86" w:rsidRDefault="00AE5CE0" w:rsidP="00CF4031">
      <w:pPr>
        <w:numPr>
          <w:ilvl w:val="0"/>
          <w:numId w:val="1"/>
        </w:numPr>
        <w:rPr>
          <w:rFonts w:ascii="Candara" w:hAnsi="Candara"/>
          <w:b/>
        </w:rPr>
      </w:pPr>
      <w:r w:rsidRPr="00955C86">
        <w:rPr>
          <w:rFonts w:ascii="Candara" w:hAnsi="Candara"/>
          <w:b/>
        </w:rPr>
        <w:t>When do they</w:t>
      </w:r>
      <w:r w:rsidR="00420EF5">
        <w:rPr>
          <w:rFonts w:ascii="Candara" w:hAnsi="Candara"/>
          <w:b/>
        </w:rPr>
        <w:t xml:space="preserve"> need to finish their </w:t>
      </w:r>
      <w:r w:rsidRPr="00955C86">
        <w:rPr>
          <w:rFonts w:ascii="Candara" w:hAnsi="Candara"/>
          <w:b/>
        </w:rPr>
        <w:t>service?</w:t>
      </w:r>
    </w:p>
    <w:p w:rsidR="00B924C7" w:rsidRPr="00955C86" w:rsidRDefault="00636D51" w:rsidP="00CF4031">
      <w:pPr>
        <w:numPr>
          <w:ilvl w:val="0"/>
          <w:numId w:val="1"/>
        </w:numPr>
        <w:rPr>
          <w:rFonts w:ascii="Candara" w:hAnsi="Candara"/>
        </w:rPr>
      </w:pPr>
      <w:r>
        <w:rPr>
          <w:rFonts w:ascii="Candara" w:hAnsi="Candara"/>
          <w:i/>
        </w:rPr>
        <w:t>FRYS</w:t>
      </w:r>
      <w:r w:rsidR="00B924C7" w:rsidRPr="00955C86">
        <w:rPr>
          <w:rFonts w:ascii="Candara" w:hAnsi="Candara"/>
          <w:i/>
        </w:rPr>
        <w:t>C Ame</w:t>
      </w:r>
      <w:r w:rsidR="003766FA">
        <w:rPr>
          <w:rFonts w:ascii="Candara" w:hAnsi="Candara"/>
          <w:i/>
        </w:rPr>
        <w:t>riCorps recommends that members</w:t>
      </w:r>
      <w:r w:rsidR="00B924C7" w:rsidRPr="00955C86">
        <w:rPr>
          <w:rFonts w:ascii="Candara" w:hAnsi="Candara"/>
          <w:i/>
        </w:rPr>
        <w:t xml:space="preserve"> complete th</w:t>
      </w:r>
      <w:r w:rsidR="003766FA">
        <w:rPr>
          <w:rFonts w:ascii="Candara" w:hAnsi="Candara"/>
          <w:i/>
        </w:rPr>
        <w:t>eir service by the end of their agreed upon service term. Their living allowance (pay check ends at that time)</w:t>
      </w:r>
      <w:r>
        <w:rPr>
          <w:rFonts w:ascii="Candara" w:hAnsi="Candara"/>
          <w:i/>
        </w:rPr>
        <w:t>. However, they have until August 31 to complete their commitment</w:t>
      </w:r>
      <w:r w:rsidR="00B924C7" w:rsidRPr="00955C86">
        <w:rPr>
          <w:rFonts w:ascii="Candara" w:hAnsi="Candara"/>
          <w:i/>
        </w:rPr>
        <w:t xml:space="preserve">. They may continue </w:t>
      </w:r>
      <w:r w:rsidR="00061AE1">
        <w:rPr>
          <w:rFonts w:ascii="Candara" w:hAnsi="Candara"/>
          <w:i/>
        </w:rPr>
        <w:t>to serve during</w:t>
      </w:r>
      <w:r w:rsidR="00631FB9">
        <w:rPr>
          <w:rFonts w:ascii="Candara" w:hAnsi="Candara"/>
          <w:i/>
        </w:rPr>
        <w:t xml:space="preserve"> the summer</w:t>
      </w:r>
      <w:r w:rsidR="00B924C7" w:rsidRPr="00955C86">
        <w:rPr>
          <w:rFonts w:ascii="Candara" w:hAnsi="Candara"/>
          <w:i/>
        </w:rPr>
        <w:t xml:space="preserve"> until their service hours are complete</w:t>
      </w:r>
      <w:r w:rsidR="00631FB9">
        <w:rPr>
          <w:rFonts w:ascii="Candara" w:hAnsi="Candara"/>
          <w:i/>
        </w:rPr>
        <w:t xml:space="preserve"> or August 31</w:t>
      </w:r>
      <w:r w:rsidR="00B924C7" w:rsidRPr="00955C86">
        <w:rPr>
          <w:rFonts w:ascii="Candara" w:hAnsi="Candara"/>
          <w:i/>
        </w:rPr>
        <w:t>.</w:t>
      </w:r>
      <w:r w:rsidR="001E3407">
        <w:rPr>
          <w:rFonts w:ascii="Candara" w:hAnsi="Candara"/>
          <w:i/>
        </w:rPr>
        <w:t xml:space="preserve"> </w:t>
      </w:r>
    </w:p>
    <w:p w:rsidR="00B924C7" w:rsidRPr="00955C86" w:rsidRDefault="00B924C7" w:rsidP="00CF4031">
      <w:pPr>
        <w:numPr>
          <w:ilvl w:val="0"/>
          <w:numId w:val="1"/>
        </w:numPr>
        <w:rPr>
          <w:rFonts w:ascii="Candara" w:hAnsi="Candara"/>
        </w:rPr>
      </w:pPr>
    </w:p>
    <w:p w:rsidR="007634BC" w:rsidRDefault="007634BC" w:rsidP="007634BC">
      <w:pPr>
        <w:numPr>
          <w:ilvl w:val="0"/>
          <w:numId w:val="1"/>
        </w:numPr>
        <w:spacing w:line="276" w:lineRule="auto"/>
        <w:rPr>
          <w:rFonts w:ascii="Candara" w:hAnsi="Candara"/>
          <w:b/>
        </w:rPr>
      </w:pPr>
      <w:r>
        <w:rPr>
          <w:rFonts w:ascii="Candara" w:hAnsi="Candara"/>
          <w:b/>
        </w:rPr>
        <w:t>How</w:t>
      </w:r>
      <w:r w:rsidR="00631FB9">
        <w:rPr>
          <w:rFonts w:ascii="Candara" w:hAnsi="Candara"/>
          <w:b/>
        </w:rPr>
        <w:t xml:space="preserve"> do we keep track of the member</w:t>
      </w:r>
      <w:r>
        <w:rPr>
          <w:rFonts w:ascii="Candara" w:hAnsi="Candara"/>
          <w:b/>
        </w:rPr>
        <w:t>’s service time?</w:t>
      </w:r>
    </w:p>
    <w:p w:rsidR="007634BC" w:rsidRPr="007634BC" w:rsidRDefault="00631FB9" w:rsidP="00B71F52">
      <w:pPr>
        <w:pStyle w:val="ListParagraph"/>
        <w:rPr>
          <w:rFonts w:ascii="Candara" w:hAnsi="Candara"/>
          <w:i/>
        </w:rPr>
      </w:pPr>
      <w:r>
        <w:rPr>
          <w:rFonts w:ascii="Candara" w:hAnsi="Candara"/>
          <w:i/>
        </w:rPr>
        <w:t>The member</w:t>
      </w:r>
      <w:r w:rsidR="007634BC">
        <w:rPr>
          <w:rFonts w:ascii="Candara" w:hAnsi="Candara"/>
          <w:i/>
        </w:rPr>
        <w:t xml:space="preserve"> will use our online time sheet system to report service. </w:t>
      </w:r>
      <w:r>
        <w:rPr>
          <w:rFonts w:ascii="Candara" w:hAnsi="Candara"/>
          <w:i/>
        </w:rPr>
        <w:t xml:space="preserve">However, they should follow the school’s policy for signing in and signing out. </w:t>
      </w:r>
      <w:r w:rsidR="007634BC">
        <w:rPr>
          <w:rFonts w:ascii="Candara" w:hAnsi="Candara"/>
          <w:i/>
        </w:rPr>
        <w:t>Site supervisors review and approve time. The account has a dashboard with a summary of</w:t>
      </w:r>
      <w:r w:rsidR="003C3CAB">
        <w:rPr>
          <w:rFonts w:ascii="Candara" w:hAnsi="Candara"/>
          <w:i/>
        </w:rPr>
        <w:t xml:space="preserve"> service. FRYSC AmeriCorps emails</w:t>
      </w:r>
      <w:r w:rsidR="007634BC">
        <w:rPr>
          <w:rFonts w:ascii="Candara" w:hAnsi="Candara"/>
          <w:i/>
        </w:rPr>
        <w:t xml:space="preserve"> a</w:t>
      </w:r>
      <w:r w:rsidR="003C3CAB">
        <w:rPr>
          <w:rFonts w:ascii="Candara" w:hAnsi="Candara"/>
          <w:i/>
        </w:rPr>
        <w:t xml:space="preserve"> detailed time summary each month</w:t>
      </w:r>
      <w:r>
        <w:rPr>
          <w:rFonts w:ascii="Candara" w:hAnsi="Candara"/>
          <w:i/>
        </w:rPr>
        <w:t>. We share that with the member</w:t>
      </w:r>
      <w:r w:rsidR="003C3CAB">
        <w:rPr>
          <w:rFonts w:ascii="Candara" w:hAnsi="Candara"/>
          <w:i/>
        </w:rPr>
        <w:t xml:space="preserve"> and the supervisor and encourage you to review it together to plan service.</w:t>
      </w:r>
    </w:p>
    <w:p w:rsidR="007634BC" w:rsidRDefault="007634BC" w:rsidP="00CF4031">
      <w:pPr>
        <w:numPr>
          <w:ilvl w:val="0"/>
          <w:numId w:val="1"/>
        </w:numPr>
        <w:rPr>
          <w:rFonts w:ascii="Candara" w:hAnsi="Candara"/>
          <w:b/>
        </w:rPr>
      </w:pPr>
    </w:p>
    <w:p w:rsidR="001E3407" w:rsidRDefault="001E3407" w:rsidP="00CF4031">
      <w:pPr>
        <w:numPr>
          <w:ilvl w:val="0"/>
          <w:numId w:val="1"/>
        </w:numPr>
        <w:rPr>
          <w:rFonts w:ascii="Candara" w:hAnsi="Candara"/>
          <w:b/>
        </w:rPr>
      </w:pPr>
      <w:r>
        <w:rPr>
          <w:rFonts w:ascii="Candara" w:hAnsi="Candara"/>
          <w:b/>
        </w:rPr>
        <w:t>How does the education money work?</w:t>
      </w:r>
    </w:p>
    <w:p w:rsidR="001E3407" w:rsidRDefault="001E3407" w:rsidP="00CF4031">
      <w:pPr>
        <w:numPr>
          <w:ilvl w:val="0"/>
          <w:numId w:val="1"/>
        </w:numPr>
        <w:rPr>
          <w:rFonts w:ascii="Candara" w:hAnsi="Candara"/>
          <w:b/>
        </w:rPr>
      </w:pPr>
      <w:r>
        <w:rPr>
          <w:rFonts w:ascii="Candara" w:hAnsi="Candara"/>
          <w:i/>
        </w:rPr>
        <w:t xml:space="preserve">The </w:t>
      </w:r>
      <w:r w:rsidR="00B4234C">
        <w:rPr>
          <w:rFonts w:ascii="Candara" w:hAnsi="Candara"/>
          <w:i/>
        </w:rPr>
        <w:t>Segal Education Award is earn</w:t>
      </w:r>
      <w:r>
        <w:rPr>
          <w:rFonts w:ascii="Candara" w:hAnsi="Candara"/>
          <w:i/>
        </w:rPr>
        <w:t>ed to AmeriCorps members who finish their service term. Each service member must create an AmeriCorps account a</w:t>
      </w:r>
      <w:r w:rsidR="00631FB9">
        <w:rPr>
          <w:rFonts w:ascii="Candara" w:hAnsi="Candara"/>
          <w:i/>
        </w:rPr>
        <w:t>t My.AmeriCorps.gov. The member completes their base service hours and document them</w:t>
      </w:r>
      <w:r>
        <w:rPr>
          <w:rFonts w:ascii="Candara" w:hAnsi="Candara"/>
          <w:i/>
        </w:rPr>
        <w:t xml:space="preserve"> in our America Learns time sheet system and FRYSC AmeriCorps approves the exit information. The </w:t>
      </w:r>
      <w:r w:rsidR="00631FB9">
        <w:rPr>
          <w:rFonts w:ascii="Candara" w:hAnsi="Candara"/>
          <w:i/>
        </w:rPr>
        <w:t>member</w:t>
      </w:r>
      <w:r w:rsidR="00B4234C">
        <w:rPr>
          <w:rFonts w:ascii="Candara" w:hAnsi="Candara"/>
          <w:i/>
        </w:rPr>
        <w:t xml:space="preserve"> controls</w:t>
      </w:r>
      <w:r>
        <w:rPr>
          <w:rFonts w:ascii="Candara" w:hAnsi="Candara"/>
          <w:i/>
        </w:rPr>
        <w:t xml:space="preserve"> their education money in their AmeriCorps account. </w:t>
      </w:r>
      <w:r w:rsidR="00B4234C">
        <w:rPr>
          <w:rFonts w:ascii="Candara" w:hAnsi="Candara"/>
          <w:i/>
        </w:rPr>
        <w:t>The education money is paid directly to the Title IV institution of the student’s choice</w:t>
      </w:r>
      <w:r>
        <w:rPr>
          <w:rFonts w:ascii="Candara" w:hAnsi="Candara"/>
          <w:i/>
        </w:rPr>
        <w:t>. They have up to 7 years from their exit to use the funds.</w:t>
      </w:r>
    </w:p>
    <w:p w:rsidR="001E3407" w:rsidRDefault="001E3407" w:rsidP="00CF4031">
      <w:pPr>
        <w:numPr>
          <w:ilvl w:val="0"/>
          <w:numId w:val="1"/>
        </w:numPr>
        <w:rPr>
          <w:rFonts w:ascii="Candara" w:hAnsi="Candara"/>
          <w:b/>
        </w:rPr>
      </w:pPr>
    </w:p>
    <w:p w:rsidR="008B1B22" w:rsidRPr="00955C86" w:rsidRDefault="00631FB9" w:rsidP="00CF4031">
      <w:pPr>
        <w:numPr>
          <w:ilvl w:val="0"/>
          <w:numId w:val="1"/>
        </w:numPr>
        <w:rPr>
          <w:rFonts w:ascii="Candara" w:hAnsi="Candara"/>
          <w:b/>
        </w:rPr>
      </w:pPr>
      <w:r>
        <w:rPr>
          <w:rFonts w:ascii="Candara" w:hAnsi="Candara"/>
          <w:b/>
        </w:rPr>
        <w:t>When can I choose applicants</w:t>
      </w:r>
      <w:r w:rsidR="008B1B22" w:rsidRPr="00955C86">
        <w:rPr>
          <w:rFonts w:ascii="Candara" w:hAnsi="Candara"/>
          <w:b/>
        </w:rPr>
        <w:t>?</w:t>
      </w:r>
    </w:p>
    <w:p w:rsidR="00202FC7" w:rsidRDefault="00B924C7" w:rsidP="00B924C7">
      <w:pPr>
        <w:pStyle w:val="ListParagraph"/>
        <w:rPr>
          <w:rFonts w:ascii="Candara" w:hAnsi="Candara"/>
          <w:i/>
        </w:rPr>
      </w:pPr>
      <w:r w:rsidRPr="00955C86">
        <w:rPr>
          <w:rFonts w:ascii="Candara" w:hAnsi="Candara"/>
          <w:i/>
        </w:rPr>
        <w:t>Once you kno</w:t>
      </w:r>
      <w:r w:rsidR="00A32595">
        <w:rPr>
          <w:rFonts w:ascii="Candara" w:hAnsi="Candara"/>
          <w:i/>
        </w:rPr>
        <w:t xml:space="preserve">w you can host a </w:t>
      </w:r>
      <w:r w:rsidR="00631FB9">
        <w:rPr>
          <w:rFonts w:ascii="Candara" w:hAnsi="Candara"/>
          <w:i/>
        </w:rPr>
        <w:t>member</w:t>
      </w:r>
      <w:r w:rsidR="007634BC">
        <w:rPr>
          <w:rFonts w:ascii="Candara" w:hAnsi="Candara"/>
          <w:i/>
        </w:rPr>
        <w:t xml:space="preserve"> you can</w:t>
      </w:r>
      <w:r w:rsidRPr="00955C86">
        <w:rPr>
          <w:rFonts w:ascii="Candara" w:hAnsi="Candara"/>
          <w:i/>
        </w:rPr>
        <w:t xml:space="preserve"> begin </w:t>
      </w:r>
      <w:r w:rsidR="00061AE1">
        <w:rPr>
          <w:rFonts w:ascii="Candara" w:hAnsi="Candara"/>
          <w:i/>
        </w:rPr>
        <w:t xml:space="preserve">recruiting </w:t>
      </w:r>
      <w:r w:rsidRPr="00955C86">
        <w:rPr>
          <w:rFonts w:ascii="Candara" w:hAnsi="Candara"/>
          <w:i/>
        </w:rPr>
        <w:t xml:space="preserve">immediately. </w:t>
      </w:r>
      <w:r w:rsidR="00202FC7">
        <w:rPr>
          <w:rFonts w:ascii="Candara" w:hAnsi="Candara"/>
          <w:i/>
        </w:rPr>
        <w:t>You may l</w:t>
      </w:r>
      <w:r w:rsidR="00B71F52">
        <w:rPr>
          <w:rFonts w:ascii="Candara" w:hAnsi="Candara"/>
          <w:i/>
        </w:rPr>
        <w:t>ook for your applicants</w:t>
      </w:r>
      <w:r w:rsidR="003C3CAB">
        <w:rPr>
          <w:rFonts w:ascii="Candara" w:hAnsi="Candara"/>
          <w:i/>
        </w:rPr>
        <w:t xml:space="preserve"> bef</w:t>
      </w:r>
      <w:r w:rsidR="00202FC7">
        <w:rPr>
          <w:rFonts w:ascii="Candara" w:hAnsi="Candara"/>
          <w:i/>
        </w:rPr>
        <w:t xml:space="preserve">ore the end of the current school year. </w:t>
      </w:r>
      <w:r w:rsidR="00631FB9">
        <w:rPr>
          <w:rFonts w:ascii="Candara" w:hAnsi="Candara"/>
          <w:i/>
        </w:rPr>
        <w:t>You will share their name and email address with us and we will send them an application.</w:t>
      </w:r>
    </w:p>
    <w:p w:rsidR="00202FC7" w:rsidRDefault="00202FC7" w:rsidP="00B924C7">
      <w:pPr>
        <w:pStyle w:val="ListParagraph"/>
        <w:rPr>
          <w:rFonts w:ascii="Candara" w:hAnsi="Candara"/>
          <w:i/>
        </w:rPr>
      </w:pPr>
    </w:p>
    <w:p w:rsidR="00B924C7" w:rsidRPr="00955C86" w:rsidRDefault="00A32595" w:rsidP="00B924C7">
      <w:pPr>
        <w:pStyle w:val="ListParagraph"/>
        <w:rPr>
          <w:rFonts w:ascii="Candara" w:hAnsi="Candara"/>
          <w:i/>
        </w:rPr>
      </w:pPr>
      <w:r>
        <w:rPr>
          <w:rFonts w:ascii="Candara" w:hAnsi="Candara"/>
          <w:i/>
        </w:rPr>
        <w:t>Criminal histo</w:t>
      </w:r>
      <w:r w:rsidR="00202FC7">
        <w:rPr>
          <w:rFonts w:ascii="Candara" w:hAnsi="Candara"/>
          <w:i/>
        </w:rPr>
        <w:t>r</w:t>
      </w:r>
      <w:r>
        <w:rPr>
          <w:rFonts w:ascii="Candara" w:hAnsi="Candara"/>
          <w:i/>
        </w:rPr>
        <w:t>y checks and citizenship verification</w:t>
      </w:r>
      <w:r w:rsidR="00202FC7">
        <w:rPr>
          <w:rFonts w:ascii="Candara" w:hAnsi="Candara"/>
          <w:i/>
        </w:rPr>
        <w:t xml:space="preserve"> are mandatory</w:t>
      </w:r>
      <w:r>
        <w:rPr>
          <w:rFonts w:ascii="Candara" w:hAnsi="Candara"/>
          <w:i/>
        </w:rPr>
        <w:t xml:space="preserve"> for</w:t>
      </w:r>
      <w:r w:rsidR="00202FC7">
        <w:rPr>
          <w:rFonts w:ascii="Candara" w:hAnsi="Candara"/>
          <w:i/>
        </w:rPr>
        <w:t xml:space="preserve"> participation and enrollment</w:t>
      </w:r>
      <w:r>
        <w:rPr>
          <w:rFonts w:ascii="Candara" w:hAnsi="Candara"/>
          <w:i/>
        </w:rPr>
        <w:t xml:space="preserve"> this program than many others you have encountered. Completing paperwork ear</w:t>
      </w:r>
      <w:r w:rsidR="00636D51">
        <w:rPr>
          <w:rFonts w:ascii="Candara" w:hAnsi="Candara"/>
          <w:i/>
        </w:rPr>
        <w:t>ly is an advantage. N</w:t>
      </w:r>
      <w:r w:rsidR="003C3CAB">
        <w:rPr>
          <w:rFonts w:ascii="Candara" w:hAnsi="Candara"/>
          <w:i/>
        </w:rPr>
        <w:t>o</w:t>
      </w:r>
      <w:r w:rsidR="00631FB9">
        <w:rPr>
          <w:rFonts w:ascii="Candara" w:hAnsi="Candara"/>
          <w:i/>
        </w:rPr>
        <w:t xml:space="preserve"> member</w:t>
      </w:r>
      <w:r w:rsidR="003C3CAB">
        <w:rPr>
          <w:rFonts w:ascii="Candara" w:hAnsi="Candara"/>
          <w:i/>
        </w:rPr>
        <w:t xml:space="preserve"> can</w:t>
      </w:r>
      <w:r w:rsidR="00B924C7" w:rsidRPr="00955C86">
        <w:rPr>
          <w:rFonts w:ascii="Candara" w:hAnsi="Candara"/>
          <w:i/>
        </w:rPr>
        <w:t xml:space="preserve"> start</w:t>
      </w:r>
      <w:r>
        <w:rPr>
          <w:rFonts w:ascii="Candara" w:hAnsi="Candara"/>
          <w:i/>
        </w:rPr>
        <w:t xml:space="preserve"> service until September 1</w:t>
      </w:r>
      <w:r w:rsidR="00636D51">
        <w:rPr>
          <w:rFonts w:ascii="Candara" w:hAnsi="Candara"/>
          <w:i/>
        </w:rPr>
        <w:t xml:space="preserve">, 2020. </w:t>
      </w:r>
    </w:p>
    <w:p w:rsidR="00B924C7" w:rsidRPr="00955C86" w:rsidRDefault="00B924C7" w:rsidP="00CF4031">
      <w:pPr>
        <w:numPr>
          <w:ilvl w:val="0"/>
          <w:numId w:val="1"/>
        </w:numPr>
        <w:rPr>
          <w:rFonts w:ascii="Candara" w:hAnsi="Candara"/>
        </w:rPr>
      </w:pPr>
    </w:p>
    <w:p w:rsidR="00A32595" w:rsidRDefault="00631FB9" w:rsidP="00CF4031">
      <w:pPr>
        <w:numPr>
          <w:ilvl w:val="0"/>
          <w:numId w:val="1"/>
        </w:numPr>
        <w:rPr>
          <w:rFonts w:ascii="Candara" w:hAnsi="Candara"/>
          <w:b/>
        </w:rPr>
      </w:pPr>
      <w:r>
        <w:rPr>
          <w:rFonts w:ascii="Candara" w:hAnsi="Candara"/>
          <w:b/>
        </w:rPr>
        <w:t>How old must the member</w:t>
      </w:r>
      <w:r w:rsidR="00A32595">
        <w:rPr>
          <w:rFonts w:ascii="Candara" w:hAnsi="Candara"/>
          <w:b/>
        </w:rPr>
        <w:t xml:space="preserve"> be to serve?</w:t>
      </w:r>
    </w:p>
    <w:p w:rsidR="00A32595" w:rsidRPr="00A32595" w:rsidRDefault="00631FB9" w:rsidP="00CF4031">
      <w:pPr>
        <w:numPr>
          <w:ilvl w:val="0"/>
          <w:numId w:val="1"/>
        </w:numPr>
        <w:rPr>
          <w:rFonts w:ascii="Candara" w:hAnsi="Candara"/>
          <w:b/>
          <w:i/>
        </w:rPr>
      </w:pPr>
      <w:r>
        <w:rPr>
          <w:rFonts w:ascii="Candara" w:hAnsi="Candara"/>
          <w:i/>
        </w:rPr>
        <w:t>Your student must be at least 18</w:t>
      </w:r>
      <w:r w:rsidR="00A32595" w:rsidRPr="00A32595">
        <w:rPr>
          <w:rFonts w:ascii="Candara" w:hAnsi="Candara"/>
          <w:i/>
        </w:rPr>
        <w:t xml:space="preserve"> years </w:t>
      </w:r>
      <w:r w:rsidR="00FB2AF0">
        <w:rPr>
          <w:rFonts w:ascii="Candara" w:hAnsi="Candara"/>
          <w:i/>
        </w:rPr>
        <w:t>before they begin to serve.</w:t>
      </w:r>
      <w:r w:rsidR="00A32595">
        <w:rPr>
          <w:rFonts w:ascii="Candara" w:hAnsi="Candara"/>
          <w:i/>
        </w:rPr>
        <w:t xml:space="preserve"> </w:t>
      </w:r>
      <w:r>
        <w:rPr>
          <w:rFonts w:ascii="Candara" w:hAnsi="Candara"/>
          <w:i/>
        </w:rPr>
        <w:t>We prefer some college work, but a high school diploma/GED is required.</w:t>
      </w:r>
    </w:p>
    <w:p w:rsidR="00A32595" w:rsidRDefault="00A32595" w:rsidP="00CF4031">
      <w:pPr>
        <w:numPr>
          <w:ilvl w:val="0"/>
          <w:numId w:val="1"/>
        </w:numPr>
        <w:rPr>
          <w:rFonts w:ascii="Candara" w:hAnsi="Candara"/>
          <w:b/>
        </w:rPr>
      </w:pPr>
    </w:p>
    <w:p w:rsidR="008B1B22" w:rsidRPr="00955C86" w:rsidRDefault="00631FB9" w:rsidP="00CF4031">
      <w:pPr>
        <w:numPr>
          <w:ilvl w:val="0"/>
          <w:numId w:val="1"/>
        </w:numPr>
        <w:rPr>
          <w:rFonts w:ascii="Candara" w:hAnsi="Candara"/>
          <w:b/>
        </w:rPr>
      </w:pPr>
      <w:r>
        <w:rPr>
          <w:rFonts w:ascii="Candara" w:hAnsi="Candara"/>
          <w:b/>
        </w:rPr>
        <w:lastRenderedPageBreak/>
        <w:t>Where can I find</w:t>
      </w:r>
      <w:r w:rsidR="008B1B22" w:rsidRPr="00955C86">
        <w:rPr>
          <w:rFonts w:ascii="Candara" w:hAnsi="Candara"/>
          <w:b/>
        </w:rPr>
        <w:t xml:space="preserve"> applicants?</w:t>
      </w:r>
    </w:p>
    <w:p w:rsidR="00A32595" w:rsidRPr="00A32595" w:rsidRDefault="00631FB9" w:rsidP="00A32595">
      <w:pPr>
        <w:numPr>
          <w:ilvl w:val="0"/>
          <w:numId w:val="1"/>
        </w:numPr>
        <w:rPr>
          <w:rFonts w:ascii="Candara" w:hAnsi="Candara"/>
        </w:rPr>
      </w:pPr>
      <w:r>
        <w:rPr>
          <w:rFonts w:ascii="Candara" w:hAnsi="Candara"/>
          <w:i/>
        </w:rPr>
        <w:t xml:space="preserve">Use all of your networks! </w:t>
      </w:r>
      <w:r w:rsidR="00B924C7" w:rsidRPr="00955C86">
        <w:rPr>
          <w:rFonts w:ascii="Candara" w:hAnsi="Candara"/>
          <w:i/>
        </w:rPr>
        <w:t>Talk to counselors, teachers and</w:t>
      </w:r>
      <w:r>
        <w:rPr>
          <w:rFonts w:ascii="Candara" w:hAnsi="Candara"/>
          <w:i/>
        </w:rPr>
        <w:t xml:space="preserve"> administrators about student teachers and other applicants</w:t>
      </w:r>
      <w:r w:rsidR="00955C86" w:rsidRPr="00955C86">
        <w:rPr>
          <w:rFonts w:ascii="Candara" w:hAnsi="Candara"/>
          <w:i/>
        </w:rPr>
        <w:t xml:space="preserve">. </w:t>
      </w:r>
      <w:r w:rsidR="006D358A">
        <w:rPr>
          <w:rFonts w:ascii="Candara" w:hAnsi="Candara"/>
          <w:i/>
        </w:rPr>
        <w:t xml:space="preserve">Ask if you can post on your district’s job posting web page. </w:t>
      </w:r>
      <w:r>
        <w:rPr>
          <w:rFonts w:ascii="Candara" w:hAnsi="Candara"/>
          <w:i/>
        </w:rPr>
        <w:t>Announce the vacancy in your community meetings and at church. Post on community boards in the county library and businesses.</w:t>
      </w:r>
      <w:r w:rsidR="006D358A">
        <w:rPr>
          <w:rFonts w:ascii="Candara" w:hAnsi="Candara"/>
          <w:i/>
        </w:rPr>
        <w:t xml:space="preserve"> </w:t>
      </w:r>
    </w:p>
    <w:p w:rsidR="00A32595" w:rsidRDefault="00A32595" w:rsidP="00A32595">
      <w:pPr>
        <w:numPr>
          <w:ilvl w:val="0"/>
          <w:numId w:val="1"/>
        </w:numPr>
        <w:rPr>
          <w:rFonts w:ascii="Candara" w:hAnsi="Candara"/>
        </w:rPr>
      </w:pPr>
    </w:p>
    <w:p w:rsidR="00A32595" w:rsidRPr="00955C86" w:rsidRDefault="00A32595" w:rsidP="00A32595">
      <w:pPr>
        <w:numPr>
          <w:ilvl w:val="0"/>
          <w:numId w:val="1"/>
        </w:numPr>
        <w:rPr>
          <w:rFonts w:ascii="Candara" w:hAnsi="Candara"/>
          <w:b/>
        </w:rPr>
      </w:pPr>
      <w:r>
        <w:rPr>
          <w:rFonts w:ascii="Candara" w:hAnsi="Candara"/>
          <w:b/>
        </w:rPr>
        <w:t>My child or relative would be perfect! Can they serve with me</w:t>
      </w:r>
      <w:r w:rsidRPr="00955C86">
        <w:rPr>
          <w:rFonts w:ascii="Candara" w:hAnsi="Candara"/>
          <w:b/>
        </w:rPr>
        <w:t>?</w:t>
      </w:r>
    </w:p>
    <w:p w:rsidR="00A32595" w:rsidRPr="00A32595" w:rsidRDefault="006D358A" w:rsidP="00A32595">
      <w:pPr>
        <w:numPr>
          <w:ilvl w:val="0"/>
          <w:numId w:val="1"/>
        </w:numPr>
        <w:rPr>
          <w:rFonts w:ascii="Candara" w:hAnsi="Candara"/>
        </w:rPr>
      </w:pPr>
      <w:r>
        <w:rPr>
          <w:rFonts w:ascii="Candara" w:hAnsi="Candara"/>
          <w:i/>
        </w:rPr>
        <w:t xml:space="preserve">No. </w:t>
      </w:r>
    </w:p>
    <w:p w:rsidR="00955C86" w:rsidRPr="00955C86" w:rsidRDefault="00955C86" w:rsidP="00955C86">
      <w:pPr>
        <w:rPr>
          <w:rFonts w:ascii="Candara" w:hAnsi="Candara"/>
          <w:i/>
        </w:rPr>
      </w:pPr>
    </w:p>
    <w:p w:rsidR="00955C86" w:rsidRPr="00955C86" w:rsidRDefault="00955C86" w:rsidP="00955C86">
      <w:pPr>
        <w:rPr>
          <w:rFonts w:ascii="Candara" w:hAnsi="Candara"/>
          <w:i/>
        </w:rPr>
      </w:pPr>
    </w:p>
    <w:p w:rsidR="00955C86" w:rsidRPr="00955C86" w:rsidRDefault="00FB2AF0" w:rsidP="00955C86">
      <w:pPr>
        <w:rPr>
          <w:rFonts w:ascii="Candara" w:hAnsi="Candara"/>
          <w:b/>
        </w:rPr>
      </w:pPr>
      <w:r>
        <w:rPr>
          <w:rFonts w:ascii="Candara" w:hAnsi="Candara"/>
          <w:b/>
          <w:highlight w:val="yellow"/>
        </w:rPr>
        <w:t>Due April 3, 2020</w:t>
      </w:r>
    </w:p>
    <w:p w:rsidR="00955C86" w:rsidRDefault="00955C86" w:rsidP="00955C86">
      <w:pPr>
        <w:rPr>
          <w:rFonts w:ascii="Candara" w:hAnsi="Candara"/>
          <w:b/>
          <w:sz w:val="32"/>
        </w:rPr>
      </w:pPr>
    </w:p>
    <w:p w:rsidR="00955C86" w:rsidRPr="00955C86" w:rsidRDefault="00955C86" w:rsidP="00955C86">
      <w:pPr>
        <w:rPr>
          <w:rFonts w:ascii="Candara" w:hAnsi="Candara"/>
          <w:b/>
          <w:sz w:val="32"/>
        </w:rPr>
      </w:pPr>
      <w:r w:rsidRPr="00955C86">
        <w:rPr>
          <w:rFonts w:ascii="Candara" w:hAnsi="Candara"/>
          <w:b/>
          <w:sz w:val="32"/>
        </w:rPr>
        <w:t xml:space="preserve">Please fax or scan your completed application to: </w:t>
      </w:r>
    </w:p>
    <w:p w:rsidR="00B924C7" w:rsidRPr="00955C86" w:rsidRDefault="00955C86" w:rsidP="00955C86">
      <w:pPr>
        <w:rPr>
          <w:rFonts w:ascii="Candara" w:hAnsi="Candara"/>
        </w:rPr>
      </w:pPr>
      <w:r w:rsidRPr="00955C86">
        <w:rPr>
          <w:rFonts w:ascii="Candara" w:hAnsi="Candara"/>
          <w:b/>
          <w:sz w:val="32"/>
        </w:rPr>
        <w:t xml:space="preserve">FRYSC AmeriCorps </w:t>
      </w:r>
      <w:proofErr w:type="spellStart"/>
      <w:r w:rsidRPr="00955C86">
        <w:rPr>
          <w:rFonts w:ascii="Candara" w:hAnsi="Candara"/>
          <w:b/>
          <w:sz w:val="32"/>
        </w:rPr>
        <w:t>Att</w:t>
      </w:r>
      <w:proofErr w:type="spellEnd"/>
      <w:r w:rsidRPr="00955C86">
        <w:rPr>
          <w:rFonts w:ascii="Candara" w:hAnsi="Candara"/>
          <w:b/>
          <w:sz w:val="32"/>
        </w:rPr>
        <w:t xml:space="preserve">: Heather at 502-564-6108 or heather.musinski@ky.gov </w:t>
      </w:r>
    </w:p>
    <w:p w:rsidR="00955C86" w:rsidRDefault="00955C86" w:rsidP="00CF4031">
      <w:pPr>
        <w:numPr>
          <w:ilvl w:val="0"/>
          <w:numId w:val="1"/>
        </w:numPr>
      </w:pPr>
    </w:p>
    <w:p w:rsidR="00AE5CE0" w:rsidRDefault="00AE5CE0" w:rsidP="00435A51">
      <w:pPr>
        <w:numPr>
          <w:ilvl w:val="0"/>
          <w:numId w:val="1"/>
        </w:numPr>
      </w:pPr>
    </w:p>
    <w:p w:rsidR="00435A51" w:rsidRPr="00435A51" w:rsidRDefault="00435A51" w:rsidP="00435A51">
      <w:pPr>
        <w:numPr>
          <w:ilvl w:val="0"/>
          <w:numId w:val="1"/>
        </w:numPr>
      </w:pPr>
    </w:p>
    <w:p w:rsidR="00393F7E" w:rsidRDefault="00393F7E"/>
    <w:sectPr w:rsidR="00393F7E" w:rsidSect="001246A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766" w:rsidRDefault="00321766" w:rsidP="00321766">
      <w:r>
        <w:separator/>
      </w:r>
    </w:p>
  </w:endnote>
  <w:endnote w:type="continuationSeparator" w:id="0">
    <w:p w:rsidR="00321766" w:rsidRDefault="00321766" w:rsidP="0032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ndara" w:hAnsi="Candara"/>
      </w:rPr>
      <w:id w:val="1424691379"/>
      <w:docPartObj>
        <w:docPartGallery w:val="Page Numbers (Bottom of Page)"/>
        <w:docPartUnique/>
      </w:docPartObj>
    </w:sdtPr>
    <w:sdtEndPr>
      <w:rPr>
        <w:noProof/>
        <w:sz w:val="22"/>
      </w:rPr>
    </w:sdtEndPr>
    <w:sdtContent>
      <w:p w:rsidR="00321766" w:rsidRPr="00321766" w:rsidRDefault="00321766" w:rsidP="00321766">
        <w:pPr>
          <w:pStyle w:val="Footer"/>
          <w:jc w:val="right"/>
          <w:rPr>
            <w:rFonts w:ascii="Candara" w:hAnsi="Candara"/>
            <w:sz w:val="22"/>
          </w:rPr>
        </w:pPr>
        <w:r w:rsidRPr="00321766">
          <w:rPr>
            <w:rFonts w:ascii="Candara" w:hAnsi="Candara"/>
            <w:sz w:val="22"/>
          </w:rPr>
          <w:fldChar w:fldCharType="begin"/>
        </w:r>
        <w:r w:rsidRPr="00321766">
          <w:rPr>
            <w:rFonts w:ascii="Candara" w:hAnsi="Candara"/>
            <w:sz w:val="22"/>
          </w:rPr>
          <w:instrText xml:space="preserve"> PAGE   \* MERGEFORMAT </w:instrText>
        </w:r>
        <w:r w:rsidRPr="00321766">
          <w:rPr>
            <w:rFonts w:ascii="Candara" w:hAnsi="Candara"/>
            <w:sz w:val="22"/>
          </w:rPr>
          <w:fldChar w:fldCharType="separate"/>
        </w:r>
        <w:r w:rsidR="00F8281B">
          <w:rPr>
            <w:rFonts w:ascii="Candara" w:hAnsi="Candara"/>
            <w:noProof/>
            <w:sz w:val="22"/>
          </w:rPr>
          <w:t>6</w:t>
        </w:r>
        <w:r w:rsidRPr="00321766">
          <w:rPr>
            <w:rFonts w:ascii="Candara" w:hAnsi="Candara"/>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766" w:rsidRDefault="00321766" w:rsidP="00321766">
      <w:r>
        <w:separator/>
      </w:r>
    </w:p>
  </w:footnote>
  <w:footnote w:type="continuationSeparator" w:id="0">
    <w:p w:rsidR="00321766" w:rsidRDefault="00321766" w:rsidP="00321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FE7"/>
    <w:multiLevelType w:val="hybridMultilevel"/>
    <w:tmpl w:val="FB8E0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83202"/>
    <w:multiLevelType w:val="hybridMultilevel"/>
    <w:tmpl w:val="7D3E3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E63656"/>
    <w:multiLevelType w:val="hybridMultilevel"/>
    <w:tmpl w:val="6DDE3530"/>
    <w:lvl w:ilvl="0" w:tplc="F13AD196">
      <w:start w:val="1"/>
      <w:numFmt w:val="bullet"/>
      <w:lvlText w:val=" "/>
      <w:lvlJc w:val="left"/>
      <w:pPr>
        <w:tabs>
          <w:tab w:val="num" w:pos="720"/>
        </w:tabs>
        <w:ind w:left="720" w:hanging="360"/>
      </w:pPr>
      <w:rPr>
        <w:rFonts w:ascii="Tw Cen MT" w:hAnsi="Tw Cen MT" w:hint="default"/>
      </w:rPr>
    </w:lvl>
    <w:lvl w:ilvl="1" w:tplc="E8769C6E" w:tentative="1">
      <w:start w:val="1"/>
      <w:numFmt w:val="bullet"/>
      <w:lvlText w:val=" "/>
      <w:lvlJc w:val="left"/>
      <w:pPr>
        <w:tabs>
          <w:tab w:val="num" w:pos="1440"/>
        </w:tabs>
        <w:ind w:left="1440" w:hanging="360"/>
      </w:pPr>
      <w:rPr>
        <w:rFonts w:ascii="Tw Cen MT" w:hAnsi="Tw Cen MT" w:hint="default"/>
      </w:rPr>
    </w:lvl>
    <w:lvl w:ilvl="2" w:tplc="8F56610C" w:tentative="1">
      <w:start w:val="1"/>
      <w:numFmt w:val="bullet"/>
      <w:lvlText w:val=" "/>
      <w:lvlJc w:val="left"/>
      <w:pPr>
        <w:tabs>
          <w:tab w:val="num" w:pos="2160"/>
        </w:tabs>
        <w:ind w:left="2160" w:hanging="360"/>
      </w:pPr>
      <w:rPr>
        <w:rFonts w:ascii="Tw Cen MT" w:hAnsi="Tw Cen MT" w:hint="default"/>
      </w:rPr>
    </w:lvl>
    <w:lvl w:ilvl="3" w:tplc="A7668306" w:tentative="1">
      <w:start w:val="1"/>
      <w:numFmt w:val="bullet"/>
      <w:lvlText w:val=" "/>
      <w:lvlJc w:val="left"/>
      <w:pPr>
        <w:tabs>
          <w:tab w:val="num" w:pos="2880"/>
        </w:tabs>
        <w:ind w:left="2880" w:hanging="360"/>
      </w:pPr>
      <w:rPr>
        <w:rFonts w:ascii="Tw Cen MT" w:hAnsi="Tw Cen MT" w:hint="default"/>
      </w:rPr>
    </w:lvl>
    <w:lvl w:ilvl="4" w:tplc="1108A3FA" w:tentative="1">
      <w:start w:val="1"/>
      <w:numFmt w:val="bullet"/>
      <w:lvlText w:val=" "/>
      <w:lvlJc w:val="left"/>
      <w:pPr>
        <w:tabs>
          <w:tab w:val="num" w:pos="3600"/>
        </w:tabs>
        <w:ind w:left="3600" w:hanging="360"/>
      </w:pPr>
      <w:rPr>
        <w:rFonts w:ascii="Tw Cen MT" w:hAnsi="Tw Cen MT" w:hint="default"/>
      </w:rPr>
    </w:lvl>
    <w:lvl w:ilvl="5" w:tplc="4BDA5F38" w:tentative="1">
      <w:start w:val="1"/>
      <w:numFmt w:val="bullet"/>
      <w:lvlText w:val=" "/>
      <w:lvlJc w:val="left"/>
      <w:pPr>
        <w:tabs>
          <w:tab w:val="num" w:pos="4320"/>
        </w:tabs>
        <w:ind w:left="4320" w:hanging="360"/>
      </w:pPr>
      <w:rPr>
        <w:rFonts w:ascii="Tw Cen MT" w:hAnsi="Tw Cen MT" w:hint="default"/>
      </w:rPr>
    </w:lvl>
    <w:lvl w:ilvl="6" w:tplc="6C963C78" w:tentative="1">
      <w:start w:val="1"/>
      <w:numFmt w:val="bullet"/>
      <w:lvlText w:val=" "/>
      <w:lvlJc w:val="left"/>
      <w:pPr>
        <w:tabs>
          <w:tab w:val="num" w:pos="5040"/>
        </w:tabs>
        <w:ind w:left="5040" w:hanging="360"/>
      </w:pPr>
      <w:rPr>
        <w:rFonts w:ascii="Tw Cen MT" w:hAnsi="Tw Cen MT" w:hint="default"/>
      </w:rPr>
    </w:lvl>
    <w:lvl w:ilvl="7" w:tplc="492443D0" w:tentative="1">
      <w:start w:val="1"/>
      <w:numFmt w:val="bullet"/>
      <w:lvlText w:val=" "/>
      <w:lvlJc w:val="left"/>
      <w:pPr>
        <w:tabs>
          <w:tab w:val="num" w:pos="5760"/>
        </w:tabs>
        <w:ind w:left="5760" w:hanging="360"/>
      </w:pPr>
      <w:rPr>
        <w:rFonts w:ascii="Tw Cen MT" w:hAnsi="Tw Cen MT" w:hint="default"/>
      </w:rPr>
    </w:lvl>
    <w:lvl w:ilvl="8" w:tplc="0EEE0C3E" w:tentative="1">
      <w:start w:val="1"/>
      <w:numFmt w:val="bullet"/>
      <w:lvlText w:val=" "/>
      <w:lvlJc w:val="left"/>
      <w:pPr>
        <w:tabs>
          <w:tab w:val="num" w:pos="6480"/>
        </w:tabs>
        <w:ind w:left="6480" w:hanging="360"/>
      </w:pPr>
      <w:rPr>
        <w:rFonts w:ascii="Tw Cen MT" w:hAnsi="Tw Cen MT" w:hint="default"/>
      </w:rPr>
    </w:lvl>
  </w:abstractNum>
  <w:abstractNum w:abstractNumId="3" w15:restartNumberingAfterBreak="0">
    <w:nsid w:val="2FF055C1"/>
    <w:multiLevelType w:val="hybridMultilevel"/>
    <w:tmpl w:val="A968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F4DA4"/>
    <w:multiLevelType w:val="hybridMultilevel"/>
    <w:tmpl w:val="9274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41249"/>
    <w:multiLevelType w:val="hybridMultilevel"/>
    <w:tmpl w:val="9808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F0B84"/>
    <w:multiLevelType w:val="hybridMultilevel"/>
    <w:tmpl w:val="2658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79"/>
    <w:rsid w:val="00047D08"/>
    <w:rsid w:val="00061AE1"/>
    <w:rsid w:val="001030A1"/>
    <w:rsid w:val="001117CA"/>
    <w:rsid w:val="001246A0"/>
    <w:rsid w:val="0019740B"/>
    <w:rsid w:val="001E251A"/>
    <w:rsid w:val="001E3407"/>
    <w:rsid w:val="001F61CC"/>
    <w:rsid w:val="00202FC7"/>
    <w:rsid w:val="00214153"/>
    <w:rsid w:val="00233F33"/>
    <w:rsid w:val="00321766"/>
    <w:rsid w:val="00337BEF"/>
    <w:rsid w:val="0036030D"/>
    <w:rsid w:val="00365BA1"/>
    <w:rsid w:val="003766FA"/>
    <w:rsid w:val="00380379"/>
    <w:rsid w:val="00393F7E"/>
    <w:rsid w:val="003C3CAB"/>
    <w:rsid w:val="00414C1C"/>
    <w:rsid w:val="00420EF5"/>
    <w:rsid w:val="00435A51"/>
    <w:rsid w:val="00443FD2"/>
    <w:rsid w:val="0049696D"/>
    <w:rsid w:val="004C0A56"/>
    <w:rsid w:val="00583F92"/>
    <w:rsid w:val="005C3E00"/>
    <w:rsid w:val="005D5AE1"/>
    <w:rsid w:val="005F42E4"/>
    <w:rsid w:val="00631FB9"/>
    <w:rsid w:val="00636BCF"/>
    <w:rsid w:val="00636D51"/>
    <w:rsid w:val="006D358A"/>
    <w:rsid w:val="007634BC"/>
    <w:rsid w:val="007B2BFB"/>
    <w:rsid w:val="007D60A3"/>
    <w:rsid w:val="007F1417"/>
    <w:rsid w:val="00807BDC"/>
    <w:rsid w:val="008B11A3"/>
    <w:rsid w:val="008B1B22"/>
    <w:rsid w:val="00906AD1"/>
    <w:rsid w:val="00926F0D"/>
    <w:rsid w:val="009466C5"/>
    <w:rsid w:val="00955C86"/>
    <w:rsid w:val="00995EF5"/>
    <w:rsid w:val="009B6B76"/>
    <w:rsid w:val="00A32595"/>
    <w:rsid w:val="00A371E5"/>
    <w:rsid w:val="00A56D8C"/>
    <w:rsid w:val="00A72D6F"/>
    <w:rsid w:val="00AB4D9D"/>
    <w:rsid w:val="00AC638A"/>
    <w:rsid w:val="00AE5CE0"/>
    <w:rsid w:val="00B4234C"/>
    <w:rsid w:val="00B506F5"/>
    <w:rsid w:val="00B71F52"/>
    <w:rsid w:val="00B8717F"/>
    <w:rsid w:val="00B924C7"/>
    <w:rsid w:val="00BA680E"/>
    <w:rsid w:val="00BE4E4B"/>
    <w:rsid w:val="00BE4FC8"/>
    <w:rsid w:val="00C405A5"/>
    <w:rsid w:val="00C664F5"/>
    <w:rsid w:val="00C92D85"/>
    <w:rsid w:val="00CA7386"/>
    <w:rsid w:val="00CF4031"/>
    <w:rsid w:val="00D802A5"/>
    <w:rsid w:val="00DB00AE"/>
    <w:rsid w:val="00DD5192"/>
    <w:rsid w:val="00E212C2"/>
    <w:rsid w:val="00E416D4"/>
    <w:rsid w:val="00E5764F"/>
    <w:rsid w:val="00E70BE9"/>
    <w:rsid w:val="00EA37E2"/>
    <w:rsid w:val="00EE3B25"/>
    <w:rsid w:val="00F8281B"/>
    <w:rsid w:val="00FB2AF0"/>
    <w:rsid w:val="00FE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3392"/>
  <w15:chartTrackingRefBased/>
  <w15:docId w15:val="{F4A4F9DE-A0E3-4B44-BC68-9A46C81A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E0"/>
    <w:pPr>
      <w:ind w:left="720"/>
      <w:contextualSpacing/>
    </w:pPr>
  </w:style>
  <w:style w:type="paragraph" w:styleId="BodyText">
    <w:name w:val="Body Text"/>
    <w:basedOn w:val="Normal"/>
    <w:link w:val="BodyTextChar"/>
    <w:uiPriority w:val="99"/>
    <w:semiHidden/>
    <w:unhideWhenUsed/>
    <w:rsid w:val="00C664F5"/>
    <w:pPr>
      <w:spacing w:after="120"/>
    </w:pPr>
  </w:style>
  <w:style w:type="character" w:customStyle="1" w:styleId="BodyTextChar">
    <w:name w:val="Body Text Char"/>
    <w:basedOn w:val="DefaultParagraphFont"/>
    <w:link w:val="BodyText"/>
    <w:uiPriority w:val="99"/>
    <w:semiHidden/>
    <w:rsid w:val="00C664F5"/>
    <w:rPr>
      <w:rFonts w:ascii="Times New Roman" w:eastAsia="Times New Roman" w:hAnsi="Times New Roman" w:cs="Times New Roman"/>
      <w:sz w:val="24"/>
      <w:szCs w:val="24"/>
    </w:rPr>
  </w:style>
  <w:style w:type="character" w:styleId="Hyperlink">
    <w:name w:val="Hyperlink"/>
    <w:rsid w:val="001030A1"/>
    <w:rPr>
      <w:color w:val="0000FF"/>
      <w:u w:val="single"/>
    </w:rPr>
  </w:style>
  <w:style w:type="paragraph" w:styleId="Header">
    <w:name w:val="header"/>
    <w:basedOn w:val="Normal"/>
    <w:link w:val="HeaderChar"/>
    <w:uiPriority w:val="99"/>
    <w:unhideWhenUsed/>
    <w:rsid w:val="00321766"/>
    <w:pPr>
      <w:tabs>
        <w:tab w:val="center" w:pos="4680"/>
        <w:tab w:val="right" w:pos="9360"/>
      </w:tabs>
    </w:pPr>
  </w:style>
  <w:style w:type="character" w:customStyle="1" w:styleId="HeaderChar">
    <w:name w:val="Header Char"/>
    <w:basedOn w:val="DefaultParagraphFont"/>
    <w:link w:val="Header"/>
    <w:uiPriority w:val="99"/>
    <w:rsid w:val="00321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1766"/>
    <w:pPr>
      <w:tabs>
        <w:tab w:val="center" w:pos="4680"/>
        <w:tab w:val="right" w:pos="9360"/>
      </w:tabs>
    </w:pPr>
  </w:style>
  <w:style w:type="character" w:customStyle="1" w:styleId="FooterChar">
    <w:name w:val="Footer Char"/>
    <w:basedOn w:val="DefaultParagraphFont"/>
    <w:link w:val="Footer"/>
    <w:uiPriority w:val="99"/>
    <w:rsid w:val="003217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2029">
      <w:bodyDiv w:val="1"/>
      <w:marLeft w:val="0"/>
      <w:marRight w:val="0"/>
      <w:marTop w:val="0"/>
      <w:marBottom w:val="0"/>
      <w:divBdr>
        <w:top w:val="none" w:sz="0" w:space="0" w:color="auto"/>
        <w:left w:val="none" w:sz="0" w:space="0" w:color="auto"/>
        <w:bottom w:val="none" w:sz="0" w:space="0" w:color="auto"/>
        <w:right w:val="none" w:sz="0" w:space="0" w:color="auto"/>
      </w:divBdr>
      <w:divsChild>
        <w:div w:id="345444251">
          <w:marLeft w:val="144"/>
          <w:marRight w:val="0"/>
          <w:marTop w:val="240"/>
          <w:marBottom w:val="40"/>
          <w:divBdr>
            <w:top w:val="none" w:sz="0" w:space="0" w:color="auto"/>
            <w:left w:val="none" w:sz="0" w:space="0" w:color="auto"/>
            <w:bottom w:val="none" w:sz="0" w:space="0" w:color="auto"/>
            <w:right w:val="none" w:sz="0" w:space="0" w:color="auto"/>
          </w:divBdr>
        </w:div>
        <w:div w:id="1714619542">
          <w:marLeft w:val="144"/>
          <w:marRight w:val="0"/>
          <w:marTop w:val="240"/>
          <w:marBottom w:val="40"/>
          <w:divBdr>
            <w:top w:val="none" w:sz="0" w:space="0" w:color="auto"/>
            <w:left w:val="none" w:sz="0" w:space="0" w:color="auto"/>
            <w:bottom w:val="none" w:sz="0" w:space="0" w:color="auto"/>
            <w:right w:val="none" w:sz="0" w:space="0" w:color="auto"/>
          </w:divBdr>
        </w:div>
        <w:div w:id="2113621653">
          <w:marLeft w:val="144"/>
          <w:marRight w:val="0"/>
          <w:marTop w:val="240"/>
          <w:marBottom w:val="40"/>
          <w:divBdr>
            <w:top w:val="none" w:sz="0" w:space="0" w:color="auto"/>
            <w:left w:val="none" w:sz="0" w:space="0" w:color="auto"/>
            <w:bottom w:val="none" w:sz="0" w:space="0" w:color="auto"/>
            <w:right w:val="none" w:sz="0" w:space="0" w:color="auto"/>
          </w:divBdr>
        </w:div>
        <w:div w:id="1617366301">
          <w:marLeft w:val="144"/>
          <w:marRight w:val="0"/>
          <w:marTop w:val="240"/>
          <w:marBottom w:val="40"/>
          <w:divBdr>
            <w:top w:val="none" w:sz="0" w:space="0" w:color="auto"/>
            <w:left w:val="none" w:sz="0" w:space="0" w:color="auto"/>
            <w:bottom w:val="none" w:sz="0" w:space="0" w:color="auto"/>
            <w:right w:val="none" w:sz="0" w:space="0" w:color="auto"/>
          </w:divBdr>
        </w:div>
        <w:div w:id="1486823335">
          <w:marLeft w:val="144"/>
          <w:marRight w:val="0"/>
          <w:marTop w:val="240"/>
          <w:marBottom w:val="40"/>
          <w:divBdr>
            <w:top w:val="none" w:sz="0" w:space="0" w:color="auto"/>
            <w:left w:val="none" w:sz="0" w:space="0" w:color="auto"/>
            <w:bottom w:val="none" w:sz="0" w:space="0" w:color="auto"/>
            <w:right w:val="none" w:sz="0" w:space="0" w:color="auto"/>
          </w:divBdr>
        </w:div>
        <w:div w:id="1209299676">
          <w:marLeft w:val="144"/>
          <w:marRight w:val="0"/>
          <w:marTop w:val="240"/>
          <w:marBottom w:val="40"/>
          <w:divBdr>
            <w:top w:val="none" w:sz="0" w:space="0" w:color="auto"/>
            <w:left w:val="none" w:sz="0" w:space="0" w:color="auto"/>
            <w:bottom w:val="none" w:sz="0" w:space="0" w:color="auto"/>
            <w:right w:val="none" w:sz="0" w:space="0" w:color="auto"/>
          </w:divBdr>
        </w:div>
        <w:div w:id="102573098">
          <w:marLeft w:val="144"/>
          <w:marRight w:val="0"/>
          <w:marTop w:val="240"/>
          <w:marBottom w:val="40"/>
          <w:divBdr>
            <w:top w:val="none" w:sz="0" w:space="0" w:color="auto"/>
            <w:left w:val="none" w:sz="0" w:space="0" w:color="auto"/>
            <w:bottom w:val="none" w:sz="0" w:space="0" w:color="auto"/>
            <w:right w:val="none" w:sz="0" w:space="0" w:color="auto"/>
          </w:divBdr>
        </w:div>
        <w:div w:id="514540933">
          <w:marLeft w:val="144"/>
          <w:marRight w:val="0"/>
          <w:marTop w:val="240"/>
          <w:marBottom w:val="40"/>
          <w:divBdr>
            <w:top w:val="none" w:sz="0" w:space="0" w:color="auto"/>
            <w:left w:val="none" w:sz="0" w:space="0" w:color="auto"/>
            <w:bottom w:val="none" w:sz="0" w:space="0" w:color="auto"/>
            <w:right w:val="none" w:sz="0" w:space="0" w:color="auto"/>
          </w:divBdr>
        </w:div>
        <w:div w:id="489831282">
          <w:marLeft w:val="144"/>
          <w:marRight w:val="0"/>
          <w:marTop w:val="240"/>
          <w:marBottom w:val="40"/>
          <w:divBdr>
            <w:top w:val="none" w:sz="0" w:space="0" w:color="auto"/>
            <w:left w:val="none" w:sz="0" w:space="0" w:color="auto"/>
            <w:bottom w:val="none" w:sz="0" w:space="0" w:color="auto"/>
            <w:right w:val="none" w:sz="0" w:space="0" w:color="auto"/>
          </w:divBdr>
        </w:div>
        <w:div w:id="84937054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ther.Musinski@ky.gov" TargetMode="External"/><Relationship Id="rId5" Type="http://schemas.openxmlformats.org/officeDocument/2006/relationships/footnotes" Target="footnotes.xml"/><Relationship Id="rId10" Type="http://schemas.openxmlformats.org/officeDocument/2006/relationships/hyperlink" Target="http://www.FRYSCCORPS.com" TargetMode="External"/><Relationship Id="rId4" Type="http://schemas.openxmlformats.org/officeDocument/2006/relationships/webSettings" Target="webSettings.xml"/><Relationship Id="rId9" Type="http://schemas.openxmlformats.org/officeDocument/2006/relationships/hyperlink" Target="https://forms.gle/K2yJjX8q9JHwZwbr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Musinski, Heather J (CHFS DFRCVS FRYSC)</dc:creator>
  <cp:keywords/>
  <dc:description/>
  <cp:lastModifiedBy>Musinski, Heather J (CHFS DFRCVS FRYSC)</cp:lastModifiedBy>
  <cp:revision>5</cp:revision>
  <dcterms:created xsi:type="dcterms:W3CDTF">2020-02-25T17:58:00Z</dcterms:created>
  <dcterms:modified xsi:type="dcterms:W3CDTF">2020-03-02T15:44:00Z</dcterms:modified>
</cp:coreProperties>
</file>